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4FEB" w14:textId="0C2CD258" w:rsidR="00782C6D" w:rsidRPr="00782C6D" w:rsidRDefault="00782C6D" w:rsidP="00782C6D">
      <w:pPr>
        <w:shd w:val="clear" w:color="auto" w:fill="FFFFFF"/>
        <w:spacing w:after="0" w:line="240" w:lineRule="auto"/>
        <w:jc w:val="both"/>
        <w:rPr>
          <w:rFonts w:ascii="Cambria" w:eastAsia="Times New Roman" w:hAnsi="Cambria" w:cs="Segoe UI"/>
          <w:sz w:val="26"/>
          <w:szCs w:val="26"/>
        </w:rPr>
      </w:pPr>
      <w:r w:rsidRPr="00782C6D">
        <w:rPr>
          <w:rFonts w:ascii="Cambria" w:eastAsia="Times New Roman" w:hAnsi="Cambria" w:cs="Segoe UI"/>
          <w:sz w:val="26"/>
          <w:szCs w:val="26"/>
        </w:rPr>
        <w:t>LIÊN ĐOÀN LAO ĐỘNG TP.HỒ CHÍ MINH</w:t>
      </w:r>
    </w:p>
    <w:p w14:paraId="2E8E1F82" w14:textId="5E343A9E" w:rsidR="00782C6D" w:rsidRPr="00782C6D" w:rsidRDefault="00782C6D" w:rsidP="00782C6D">
      <w:pPr>
        <w:shd w:val="clear" w:color="auto" w:fill="FFFFFF"/>
        <w:spacing w:after="0" w:line="240" w:lineRule="auto"/>
        <w:jc w:val="both"/>
        <w:rPr>
          <w:rFonts w:ascii="Cambria" w:eastAsia="Times New Roman" w:hAnsi="Cambria" w:cs="Segoe UI"/>
          <w:b/>
          <w:bCs/>
          <w:sz w:val="26"/>
          <w:szCs w:val="26"/>
        </w:rPr>
      </w:pPr>
      <w:r w:rsidRPr="00782C6D">
        <w:rPr>
          <w:rFonts w:ascii="Cambria" w:eastAsia="Times New Roman" w:hAnsi="Cambria" w:cs="Segoe UI"/>
          <w:b/>
          <w:bCs/>
          <w:sz w:val="26"/>
          <w:szCs w:val="26"/>
        </w:rPr>
        <w:t>CÔNG ĐOÀN ĐẠI HỌC QUỐC GIA TP. HỒ CHÍ MINH</w:t>
      </w:r>
    </w:p>
    <w:p w14:paraId="14B9AA8D" w14:textId="77777777" w:rsidR="00782C6D" w:rsidRPr="00782C6D" w:rsidRDefault="00782C6D" w:rsidP="00782C6D">
      <w:pPr>
        <w:shd w:val="clear" w:color="auto" w:fill="FFFFFF"/>
        <w:spacing w:after="0" w:line="360" w:lineRule="auto"/>
        <w:jc w:val="both"/>
        <w:rPr>
          <w:rFonts w:ascii="Cambria" w:eastAsia="Times New Roman" w:hAnsi="Cambria" w:cs="Segoe UI"/>
          <w:color w:val="DB342E"/>
          <w:sz w:val="26"/>
          <w:szCs w:val="26"/>
        </w:rPr>
      </w:pPr>
    </w:p>
    <w:p w14:paraId="58C22246" w14:textId="3D5AC38C" w:rsidR="00782C6D" w:rsidRPr="00782C6D" w:rsidRDefault="00782C6D" w:rsidP="00782C6D">
      <w:pPr>
        <w:shd w:val="clear" w:color="auto" w:fill="FFFFFF"/>
        <w:spacing w:after="0" w:line="240" w:lineRule="auto"/>
        <w:jc w:val="center"/>
        <w:rPr>
          <w:rFonts w:ascii="Cambria" w:eastAsia="Times New Roman" w:hAnsi="Cambria" w:cs="Segoe UI"/>
          <w:b/>
          <w:bCs/>
          <w:color w:val="DB342E"/>
          <w:sz w:val="30"/>
          <w:szCs w:val="30"/>
        </w:rPr>
      </w:pPr>
      <w:r w:rsidRPr="00782C6D">
        <w:rPr>
          <w:rFonts w:ascii="Cambria" w:eastAsia="Times New Roman" w:hAnsi="Cambria" w:cs="Segoe UI"/>
          <w:b/>
          <w:bCs/>
          <w:color w:val="DB342E"/>
          <w:sz w:val="30"/>
          <w:szCs w:val="30"/>
        </w:rPr>
        <w:t>MỘT SỐ THÔNG TIN VỀ CHƯƠNG TRÌNH "BÁC SĨ GIA ĐÌNH"</w:t>
      </w:r>
    </w:p>
    <w:p w14:paraId="040CA0F6" w14:textId="6DFB3236" w:rsidR="00782C6D" w:rsidRPr="00782C6D" w:rsidRDefault="00782C6D" w:rsidP="00782C6D">
      <w:pPr>
        <w:shd w:val="clear" w:color="auto" w:fill="FFFFFF"/>
        <w:spacing w:after="0" w:line="240" w:lineRule="auto"/>
        <w:jc w:val="center"/>
        <w:rPr>
          <w:rFonts w:ascii="Cambria" w:eastAsia="Times New Roman" w:hAnsi="Cambria" w:cs="Segoe UI"/>
          <w:b/>
          <w:bCs/>
          <w:color w:val="001A33"/>
          <w:sz w:val="26"/>
          <w:szCs w:val="26"/>
        </w:rPr>
      </w:pPr>
      <w:r w:rsidRPr="00782C6D">
        <w:rPr>
          <w:rFonts w:ascii="Cambria" w:eastAsia="Times New Roman" w:hAnsi="Cambria" w:cs="Segoe UI"/>
          <w:b/>
          <w:bCs/>
          <w:color w:val="DB342E"/>
          <w:sz w:val="30"/>
          <w:szCs w:val="30"/>
        </w:rPr>
        <w:t>CHƯƠNG TRÌNH 107 CỦA CÔNG ĐOÀN ĐHQG-HCM</w:t>
      </w:r>
      <w:r w:rsidRPr="00782C6D">
        <w:rPr>
          <w:rFonts w:ascii="Cambria" w:eastAsia="Times New Roman" w:hAnsi="Cambria" w:cs="Segoe UI"/>
          <w:b/>
          <w:bCs/>
          <w:color w:val="001A33"/>
          <w:sz w:val="26"/>
          <w:szCs w:val="26"/>
        </w:rPr>
        <w:br/>
      </w:r>
    </w:p>
    <w:p w14:paraId="61495002" w14:textId="77777777" w:rsidR="00782C6D" w:rsidRDefault="00782C6D" w:rsidP="00782C6D">
      <w:pPr>
        <w:pStyle w:val="ListParagraph"/>
        <w:numPr>
          <w:ilvl w:val="0"/>
          <w:numId w:val="2"/>
        </w:numPr>
        <w:shd w:val="clear" w:color="auto" w:fill="FFFFFF"/>
        <w:spacing w:after="0" w:line="360" w:lineRule="auto"/>
        <w:ind w:left="426"/>
        <w:jc w:val="both"/>
        <w:rPr>
          <w:rFonts w:ascii="Cambria" w:eastAsia="Times New Roman" w:hAnsi="Cambria" w:cs="Segoe UI"/>
          <w:color w:val="001A33"/>
          <w:sz w:val="26"/>
          <w:szCs w:val="26"/>
        </w:rPr>
      </w:pPr>
      <w:r w:rsidRPr="00782C6D">
        <w:rPr>
          <w:rFonts w:ascii="Cambria" w:eastAsia="Times New Roman" w:hAnsi="Cambria" w:cs="Segoe UI"/>
          <w:b/>
          <w:bCs/>
          <w:color w:val="DB342E"/>
          <w:sz w:val="26"/>
          <w:szCs w:val="26"/>
        </w:rPr>
        <w:t>Đối tượng:</w:t>
      </w:r>
      <w:r w:rsidRPr="00782C6D">
        <w:rPr>
          <w:rFonts w:ascii="Cambria" w:eastAsia="Times New Roman" w:hAnsi="Cambria" w:cs="Segoe UI"/>
          <w:color w:val="001A33"/>
          <w:sz w:val="26"/>
          <w:szCs w:val="26"/>
        </w:rPr>
        <w:t xml:space="preserve"> CBVC-NLĐ ĐHQG-HCM hoặc người thân của CBVC-NLĐ thuộc diện F0, F1 cách ly tại nhà.</w:t>
      </w:r>
    </w:p>
    <w:p w14:paraId="6215DE9E" w14:textId="3E8722A8" w:rsidR="00782C6D" w:rsidRPr="00782C6D" w:rsidRDefault="00782C6D" w:rsidP="00782C6D">
      <w:pPr>
        <w:pStyle w:val="ListParagraph"/>
        <w:numPr>
          <w:ilvl w:val="0"/>
          <w:numId w:val="2"/>
        </w:numPr>
        <w:shd w:val="clear" w:color="auto" w:fill="FFFFFF"/>
        <w:spacing w:after="0" w:line="360" w:lineRule="auto"/>
        <w:ind w:left="426"/>
        <w:jc w:val="both"/>
        <w:rPr>
          <w:rFonts w:ascii="Cambria" w:eastAsia="Times New Roman" w:hAnsi="Cambria" w:cs="Segoe UI"/>
          <w:color w:val="001A33"/>
          <w:sz w:val="26"/>
          <w:szCs w:val="26"/>
        </w:rPr>
      </w:pPr>
      <w:r w:rsidRPr="00782C6D">
        <w:rPr>
          <w:rFonts w:ascii="Cambria" w:eastAsia="Times New Roman" w:hAnsi="Cambria" w:cs="Segoe UI"/>
          <w:b/>
          <w:bCs/>
          <w:color w:val="DB342E"/>
          <w:sz w:val="26"/>
          <w:szCs w:val="26"/>
        </w:rPr>
        <w:t>Cách thức hoạt động:</w:t>
      </w:r>
    </w:p>
    <w:p w14:paraId="5EEA12FB" w14:textId="77777777" w:rsidR="00782C6D" w:rsidRDefault="00782C6D" w:rsidP="00782C6D">
      <w:pPr>
        <w:pStyle w:val="ListParagraph"/>
        <w:numPr>
          <w:ilvl w:val="0"/>
          <w:numId w:val="3"/>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b/>
          <w:bCs/>
          <w:color w:val="001A33"/>
          <w:sz w:val="26"/>
          <w:szCs w:val="26"/>
        </w:rPr>
        <w:t>Tư vấn trực tiếp:</w:t>
      </w:r>
      <w:r w:rsidRPr="00782C6D">
        <w:rPr>
          <w:rFonts w:ascii="Cambria" w:eastAsia="Times New Roman" w:hAnsi="Cambria" w:cs="Segoe UI"/>
          <w:color w:val="001A33"/>
          <w:sz w:val="26"/>
          <w:szCs w:val="26"/>
        </w:rPr>
        <w:t xml:space="preserve"> Trực tiếp 1-1 theo mô hình Bác sĩ gia đình, mỗi gia đình có F0, F1 có 1 BS phụ trách riêng. Mỗi vị BS và gia đình có F0, F1 sau khi được Công đoàn ghép 1-1 với nhau thì tự lập group zalo kết nối riêng với nhau.</w:t>
      </w:r>
    </w:p>
    <w:p w14:paraId="73DB80C3" w14:textId="77777777" w:rsidR="00782C6D" w:rsidRDefault="00782C6D" w:rsidP="00782C6D">
      <w:pPr>
        <w:pStyle w:val="ListParagraph"/>
        <w:numPr>
          <w:ilvl w:val="0"/>
          <w:numId w:val="3"/>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b/>
          <w:bCs/>
          <w:color w:val="001A33"/>
          <w:sz w:val="26"/>
          <w:szCs w:val="26"/>
        </w:rPr>
        <w:t>Phương thức tư vấn:</w:t>
      </w:r>
      <w:r w:rsidRPr="00782C6D">
        <w:rPr>
          <w:rFonts w:ascii="Cambria" w:eastAsia="Times New Roman" w:hAnsi="Cambria" w:cs="Segoe UI"/>
          <w:color w:val="001A33"/>
          <w:sz w:val="26"/>
          <w:szCs w:val="26"/>
        </w:rPr>
        <w:t xml:space="preserve"> BS và gia đình trao đổi thông qua gọi điện thoại trực tiếp hoặc chat (theo khung thời gian quy định) qua nhóm zalo riêng đã được thiết lập giữa BS và gia đình.</w:t>
      </w:r>
    </w:p>
    <w:p w14:paraId="2C4A25FC" w14:textId="77777777" w:rsidR="00782C6D" w:rsidRDefault="00782C6D" w:rsidP="00782C6D">
      <w:pPr>
        <w:pStyle w:val="ListParagraph"/>
        <w:numPr>
          <w:ilvl w:val="0"/>
          <w:numId w:val="3"/>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b/>
          <w:bCs/>
          <w:color w:val="001A33"/>
          <w:sz w:val="26"/>
          <w:szCs w:val="26"/>
        </w:rPr>
        <w:t>Thời gian tư vấn:</w:t>
      </w:r>
      <w:r w:rsidRPr="00782C6D">
        <w:rPr>
          <w:rFonts w:ascii="Cambria" w:eastAsia="Times New Roman" w:hAnsi="Cambria" w:cs="Segoe UI"/>
          <w:color w:val="001A33"/>
          <w:sz w:val="26"/>
          <w:szCs w:val="26"/>
        </w:rPr>
        <w:t xml:space="preserve"> Việc tư vấn 1-1 này sẽ thực hiện kéo dài cho đến khi BS thấy tình trạng F0, F1 đã ổn thì chấm dứt việc kết nối riêng (BS có thông báo trước cho bệnh nhân biết).</w:t>
      </w:r>
    </w:p>
    <w:p w14:paraId="18681F5D" w14:textId="6C6CFD9B" w:rsidR="00782C6D" w:rsidRPr="00782C6D" w:rsidRDefault="00782C6D" w:rsidP="00782C6D">
      <w:pPr>
        <w:pStyle w:val="ListParagraph"/>
        <w:numPr>
          <w:ilvl w:val="0"/>
          <w:numId w:val="3"/>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b/>
          <w:bCs/>
          <w:color w:val="001A33"/>
          <w:sz w:val="26"/>
          <w:szCs w:val="26"/>
        </w:rPr>
        <w:t>Khung thời gian tư vấn trực tiếp hàng ngày:</w:t>
      </w:r>
    </w:p>
    <w:p w14:paraId="63570A0F" w14:textId="77777777" w:rsidR="00782C6D" w:rsidRDefault="00782C6D" w:rsidP="00782C6D">
      <w:pPr>
        <w:pStyle w:val="ListParagraph"/>
        <w:numPr>
          <w:ilvl w:val="0"/>
          <w:numId w:val="1"/>
        </w:numPr>
        <w:shd w:val="clear" w:color="auto" w:fill="FFFFFF"/>
        <w:spacing w:after="0" w:line="360" w:lineRule="auto"/>
        <w:ind w:left="1134"/>
        <w:jc w:val="both"/>
        <w:rPr>
          <w:rFonts w:ascii="Cambria" w:eastAsia="Times New Roman" w:hAnsi="Cambria" w:cs="Segoe UI"/>
          <w:color w:val="001A33"/>
          <w:sz w:val="26"/>
          <w:szCs w:val="26"/>
        </w:rPr>
      </w:pPr>
      <w:r w:rsidRPr="00782C6D">
        <w:rPr>
          <w:rFonts w:ascii="Cambria" w:eastAsia="Times New Roman" w:hAnsi="Cambria" w:cs="Segoe UI"/>
          <w:color w:val="001A33"/>
          <w:sz w:val="26"/>
          <w:szCs w:val="26"/>
        </w:rPr>
        <w:t>Sáng từ 10g – 12g</w:t>
      </w:r>
    </w:p>
    <w:p w14:paraId="122643AE" w14:textId="0F3AF1B3" w:rsidR="00782C6D" w:rsidRPr="00782C6D" w:rsidRDefault="00782C6D" w:rsidP="00782C6D">
      <w:pPr>
        <w:pStyle w:val="ListParagraph"/>
        <w:numPr>
          <w:ilvl w:val="0"/>
          <w:numId w:val="1"/>
        </w:numPr>
        <w:shd w:val="clear" w:color="auto" w:fill="FFFFFF"/>
        <w:spacing w:after="0" w:line="360" w:lineRule="auto"/>
        <w:ind w:left="1134"/>
        <w:jc w:val="both"/>
        <w:rPr>
          <w:rFonts w:ascii="Cambria" w:eastAsia="Times New Roman" w:hAnsi="Cambria" w:cs="Segoe UI"/>
          <w:color w:val="001A33"/>
          <w:sz w:val="26"/>
          <w:szCs w:val="26"/>
        </w:rPr>
      </w:pPr>
      <w:r w:rsidRPr="00782C6D">
        <w:rPr>
          <w:rFonts w:ascii="Cambria" w:eastAsia="Times New Roman" w:hAnsi="Cambria" w:cs="Segoe UI"/>
          <w:color w:val="001A33"/>
          <w:sz w:val="26"/>
          <w:szCs w:val="26"/>
        </w:rPr>
        <w:t>Chiều từ 15g – 17g</w:t>
      </w:r>
    </w:p>
    <w:p w14:paraId="34904CB7" w14:textId="6A2FFBEF" w:rsidR="00782C6D" w:rsidRPr="00782C6D" w:rsidRDefault="00782C6D" w:rsidP="00782C6D">
      <w:pPr>
        <w:shd w:val="clear" w:color="auto" w:fill="FFFFFF"/>
        <w:spacing w:after="0" w:line="360" w:lineRule="auto"/>
        <w:ind w:left="709"/>
        <w:jc w:val="both"/>
        <w:rPr>
          <w:rFonts w:ascii="Cambria" w:eastAsia="Times New Roman" w:hAnsi="Cambria" w:cs="Segoe UI"/>
          <w:color w:val="001A33"/>
          <w:sz w:val="26"/>
          <w:szCs w:val="26"/>
        </w:rPr>
      </w:pPr>
      <w:r w:rsidRPr="00782C6D">
        <w:rPr>
          <w:rFonts w:ascii="Cambria" w:eastAsia="Times New Roman" w:hAnsi="Cambria" w:cs="Segoe UI"/>
          <w:color w:val="001A33"/>
          <w:sz w:val="26"/>
          <w:szCs w:val="26"/>
        </w:rPr>
        <w:t>Ngoài 2 khung giờ trên, nếu phát sinh đột xuất việc gì thật sự khẩn cấp bệnh nhân có thể gọi BS thông qua group riêng zalo đã được lập giữa 2 bên để BS nhận biết.</w:t>
      </w:r>
    </w:p>
    <w:p w14:paraId="1EDBE35F" w14:textId="1EE40CB2" w:rsidR="00782C6D" w:rsidRPr="00782C6D" w:rsidRDefault="00782C6D" w:rsidP="00782C6D">
      <w:pPr>
        <w:pStyle w:val="ListParagraph"/>
        <w:numPr>
          <w:ilvl w:val="0"/>
          <w:numId w:val="2"/>
        </w:numPr>
        <w:shd w:val="clear" w:color="auto" w:fill="FFFFFF"/>
        <w:spacing w:after="0" w:line="360" w:lineRule="auto"/>
        <w:ind w:left="426"/>
        <w:jc w:val="both"/>
        <w:rPr>
          <w:rFonts w:ascii="Cambria" w:eastAsia="Times New Roman" w:hAnsi="Cambria" w:cs="Segoe UI"/>
          <w:color w:val="001A33"/>
          <w:sz w:val="26"/>
          <w:szCs w:val="26"/>
        </w:rPr>
      </w:pPr>
      <w:r w:rsidRPr="00782C6D">
        <w:rPr>
          <w:rFonts w:ascii="Cambria" w:eastAsia="Times New Roman" w:hAnsi="Cambria" w:cs="Segoe UI"/>
          <w:b/>
          <w:bCs/>
          <w:color w:val="DB342E"/>
          <w:sz w:val="26"/>
          <w:szCs w:val="26"/>
        </w:rPr>
        <w:t>Nội dung tư vấn:</w:t>
      </w:r>
    </w:p>
    <w:p w14:paraId="61C52ACA" w14:textId="77777777" w:rsidR="00782C6D" w:rsidRDefault="00782C6D" w:rsidP="00782C6D">
      <w:pPr>
        <w:pStyle w:val="ListParagraph"/>
        <w:numPr>
          <w:ilvl w:val="0"/>
          <w:numId w:val="5"/>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b/>
          <w:bCs/>
          <w:color w:val="001A33"/>
          <w:sz w:val="26"/>
          <w:szCs w:val="26"/>
        </w:rPr>
        <w:t>BS thực hiện:</w:t>
      </w:r>
      <w:r w:rsidRPr="00782C6D">
        <w:rPr>
          <w:rFonts w:ascii="Cambria" w:eastAsia="Times New Roman" w:hAnsi="Cambria" w:cs="Segoe UI"/>
          <w:color w:val="001A33"/>
          <w:sz w:val="26"/>
          <w:szCs w:val="26"/>
        </w:rPr>
        <w:t xml:space="preserve"> chẩn đoán từ xa thông qua việc F0, F1 mô tả tình trạng của mình. BS hướng dẫn cách điều trị, chăm sóc, và sử dụng thuốc gì phù hợp.</w:t>
      </w:r>
    </w:p>
    <w:p w14:paraId="63D7E52D" w14:textId="77777777" w:rsidR="00782C6D" w:rsidRDefault="00782C6D" w:rsidP="00782C6D">
      <w:pPr>
        <w:pStyle w:val="ListParagraph"/>
        <w:numPr>
          <w:ilvl w:val="0"/>
          <w:numId w:val="5"/>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b/>
          <w:bCs/>
          <w:color w:val="001A33"/>
          <w:sz w:val="26"/>
          <w:szCs w:val="26"/>
        </w:rPr>
        <w:t>BS không thực hiện:</w:t>
      </w:r>
      <w:r w:rsidRPr="00782C6D">
        <w:rPr>
          <w:rFonts w:ascii="Cambria" w:eastAsia="Times New Roman" w:hAnsi="Cambria" w:cs="Segoe UI"/>
          <w:color w:val="001A33"/>
          <w:sz w:val="26"/>
          <w:szCs w:val="26"/>
        </w:rPr>
        <w:t xml:space="preserve"> bảo lãnh hay giới thiệu đi tiêm ngừa vaccine, ko nhận mua hộ thuốc hay các dụng cụ y tế.</w:t>
      </w:r>
    </w:p>
    <w:p w14:paraId="72BAC57F" w14:textId="1CB63517" w:rsidR="00782C6D" w:rsidRPr="00782C6D" w:rsidRDefault="00782C6D" w:rsidP="00782C6D">
      <w:pPr>
        <w:pStyle w:val="ListParagraph"/>
        <w:numPr>
          <w:ilvl w:val="0"/>
          <w:numId w:val="2"/>
        </w:numPr>
        <w:shd w:val="clear" w:color="auto" w:fill="FFFFFF"/>
        <w:spacing w:after="0" w:line="360" w:lineRule="auto"/>
        <w:ind w:left="426"/>
        <w:jc w:val="both"/>
        <w:rPr>
          <w:rFonts w:ascii="Cambria" w:eastAsia="Times New Roman" w:hAnsi="Cambria" w:cs="Segoe UI"/>
          <w:color w:val="001A33"/>
          <w:sz w:val="26"/>
          <w:szCs w:val="26"/>
        </w:rPr>
      </w:pPr>
      <w:r w:rsidRPr="00782C6D">
        <w:rPr>
          <w:rFonts w:ascii="Cambria" w:eastAsia="Times New Roman" w:hAnsi="Cambria" w:cs="Segoe UI"/>
          <w:b/>
          <w:bCs/>
          <w:color w:val="DB342E"/>
          <w:sz w:val="26"/>
          <w:szCs w:val="26"/>
        </w:rPr>
        <w:t>Cách thức đăng ký (đối với CBVC-NLĐ ĐHQG-HCM)</w:t>
      </w:r>
    </w:p>
    <w:p w14:paraId="04BF6AFB" w14:textId="77777777" w:rsidR="00782C6D" w:rsidRDefault="00782C6D" w:rsidP="00782C6D">
      <w:pPr>
        <w:pStyle w:val="ListParagraph"/>
        <w:numPr>
          <w:ilvl w:val="0"/>
          <w:numId w:val="6"/>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color w:val="001A33"/>
          <w:sz w:val="26"/>
          <w:szCs w:val="26"/>
        </w:rPr>
        <w:t xml:space="preserve">CBVC-NLĐ thuộc ĐHQG-HCM là F0/F1 (hoặc có người nhà bị nhiễm) sẽ đăng ký theo form (có Mẫu kèm theo). Để đảm bảo riêng tư, chỉ có admin (Đ/c Đặng Văn </w:t>
      </w:r>
      <w:r w:rsidRPr="00782C6D">
        <w:rPr>
          <w:rFonts w:ascii="Cambria" w:eastAsia="Times New Roman" w:hAnsi="Cambria" w:cs="Segoe UI"/>
          <w:color w:val="001A33"/>
          <w:sz w:val="26"/>
          <w:szCs w:val="26"/>
        </w:rPr>
        <w:lastRenderedPageBreak/>
        <w:t>Em), PCT CĐ ĐHQG-HCM phụ trách hoạt động hỗ trợ y tế (Đ/c Trần Anh Cường) và BS biết danh sách này.</w:t>
      </w:r>
    </w:p>
    <w:p w14:paraId="1865CB86" w14:textId="77777777" w:rsidR="00782C6D" w:rsidRDefault="00782C6D" w:rsidP="00782C6D">
      <w:pPr>
        <w:pStyle w:val="ListParagraph"/>
        <w:numPr>
          <w:ilvl w:val="0"/>
          <w:numId w:val="6"/>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color w:val="001A33"/>
          <w:sz w:val="26"/>
          <w:szCs w:val="26"/>
        </w:rPr>
        <w:t>Sau đó, người đăng ký sẽ được thông báo riêng tên tuổi và số điện thoại của BS sẽ phụ trách tư vấn gia đình mình. Trong trường hợp quá tải, số BS đang nhận tư vấn các gia đình khác thì admin sẽ thông báo thời gian chờ.</w:t>
      </w:r>
    </w:p>
    <w:p w14:paraId="2EA7F7C7" w14:textId="143D9F96" w:rsidR="00782C6D" w:rsidRDefault="00782C6D" w:rsidP="00782C6D">
      <w:pPr>
        <w:pStyle w:val="ListParagraph"/>
        <w:numPr>
          <w:ilvl w:val="0"/>
          <w:numId w:val="6"/>
        </w:num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color w:val="001A33"/>
          <w:sz w:val="26"/>
          <w:szCs w:val="26"/>
        </w:rPr>
        <w:t>Thời gian tư vấn kéo dài 7-14 ngày tùy theo mức độ bệnh. Khi bệnh nhân ổn, hoạt động tư vấn chấm dứt (BS thông báo trước). CBVC-NLĐ vui lòng không liên hệ BS nữa để BS tiếp tục tư vấn F0/F1 khác.</w:t>
      </w:r>
    </w:p>
    <w:p w14:paraId="1B1FF10C" w14:textId="77777777" w:rsidR="00782C6D" w:rsidRPr="00782C6D" w:rsidRDefault="00782C6D" w:rsidP="00782C6D">
      <w:pPr>
        <w:shd w:val="clear" w:color="auto" w:fill="FFFFFF"/>
        <w:spacing w:after="0" w:line="360" w:lineRule="auto"/>
        <w:jc w:val="both"/>
        <w:rPr>
          <w:rFonts w:ascii="Cambria" w:eastAsia="Times New Roman" w:hAnsi="Cambria" w:cs="Segoe UI"/>
          <w:color w:val="001A33"/>
          <w:sz w:val="26"/>
          <w:szCs w:val="26"/>
        </w:rPr>
      </w:pPr>
    </w:p>
    <w:p w14:paraId="7CD953F2" w14:textId="77777777" w:rsidR="00782C6D" w:rsidRPr="00782C6D" w:rsidRDefault="00782C6D" w:rsidP="00782C6D">
      <w:pPr>
        <w:shd w:val="clear" w:color="auto" w:fill="FFFFFF"/>
        <w:spacing w:after="0" w:line="360" w:lineRule="auto"/>
        <w:jc w:val="both"/>
        <w:rPr>
          <w:rFonts w:ascii="Cambria" w:eastAsia="Times New Roman" w:hAnsi="Cambria" w:cs="Segoe UI"/>
          <w:color w:val="001A33"/>
          <w:sz w:val="26"/>
          <w:szCs w:val="26"/>
        </w:rPr>
      </w:pPr>
      <w:r w:rsidRPr="00782C6D">
        <w:rPr>
          <w:rFonts w:ascii="Cambria" w:eastAsia="Times New Roman" w:hAnsi="Cambria" w:cs="Segoe UI"/>
          <w:b/>
          <w:bCs/>
          <w:color w:val="DB342E"/>
          <w:sz w:val="26"/>
          <w:szCs w:val="26"/>
        </w:rPr>
        <w:t>Lưu ý:</w:t>
      </w:r>
      <w:r w:rsidRPr="00782C6D">
        <w:rPr>
          <w:rFonts w:ascii="Cambria" w:eastAsia="Times New Roman" w:hAnsi="Cambria" w:cs="Segoe UI"/>
          <w:color w:val="001A33"/>
          <w:sz w:val="26"/>
          <w:szCs w:val="26"/>
        </w:rPr>
        <w:t xml:space="preserve"> </w:t>
      </w:r>
      <w:r w:rsidRPr="00782C6D">
        <w:rPr>
          <w:rFonts w:ascii="Cambria" w:eastAsia="Times New Roman" w:hAnsi="Cambria" w:cs="Segoe UI"/>
          <w:i/>
          <w:iCs/>
          <w:color w:val="FF0000"/>
          <w:sz w:val="26"/>
          <w:szCs w:val="26"/>
        </w:rPr>
        <w:t>BS và CBVC-NLĐ (và người thân của CBVC-NLĐ) bảo mật thông tin của nhau, CBVC-NLĐ không được cung cấp số điện thoại của BS cho người khác</w:t>
      </w:r>
      <w:r w:rsidRPr="00782C6D">
        <w:rPr>
          <w:rFonts w:ascii="Cambria" w:eastAsia="Times New Roman" w:hAnsi="Cambria" w:cs="Segoe UI"/>
          <w:color w:val="001A33"/>
          <w:sz w:val="26"/>
          <w:szCs w:val="26"/>
        </w:rPr>
        <w:t>.</w:t>
      </w:r>
    </w:p>
    <w:p w14:paraId="5C3FC4AE" w14:textId="77777777" w:rsidR="00564221" w:rsidRPr="00782C6D" w:rsidRDefault="00564221" w:rsidP="00782C6D">
      <w:pPr>
        <w:spacing w:after="0" w:line="360" w:lineRule="auto"/>
        <w:jc w:val="both"/>
        <w:rPr>
          <w:rFonts w:ascii="Cambria" w:hAnsi="Cambria"/>
          <w:sz w:val="26"/>
          <w:szCs w:val="26"/>
        </w:rPr>
      </w:pPr>
    </w:p>
    <w:sectPr w:rsidR="00564221" w:rsidRPr="00782C6D" w:rsidSect="00782C6D">
      <w:pgSz w:w="12240" w:h="15840"/>
      <w:pgMar w:top="1135"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2C4"/>
    <w:multiLevelType w:val="hybridMultilevel"/>
    <w:tmpl w:val="2A707D30"/>
    <w:lvl w:ilvl="0" w:tplc="3B3026A0">
      <w:start w:val="1"/>
      <w:numFmt w:val="decimal"/>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0FCF"/>
    <w:multiLevelType w:val="hybridMultilevel"/>
    <w:tmpl w:val="A92687D2"/>
    <w:lvl w:ilvl="0" w:tplc="21D2DDD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D1A"/>
    <w:multiLevelType w:val="hybridMultilevel"/>
    <w:tmpl w:val="94805CB6"/>
    <w:lvl w:ilvl="0" w:tplc="3D8EF79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74699"/>
    <w:multiLevelType w:val="hybridMultilevel"/>
    <w:tmpl w:val="43A8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63637"/>
    <w:multiLevelType w:val="hybridMultilevel"/>
    <w:tmpl w:val="4D343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16C24"/>
    <w:multiLevelType w:val="hybridMultilevel"/>
    <w:tmpl w:val="02E0B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1"/>
    <w:rsid w:val="00564221"/>
    <w:rsid w:val="005D39C5"/>
    <w:rsid w:val="0078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A2DD"/>
  <w15:chartTrackingRefBased/>
  <w15:docId w15:val="{D5BBF6E6-697D-46A4-9E58-03C11B55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61">
      <w:bodyDiv w:val="1"/>
      <w:marLeft w:val="0"/>
      <w:marRight w:val="0"/>
      <w:marTop w:val="0"/>
      <w:marBottom w:val="0"/>
      <w:divBdr>
        <w:top w:val="none" w:sz="0" w:space="0" w:color="auto"/>
        <w:left w:val="none" w:sz="0" w:space="0" w:color="auto"/>
        <w:bottom w:val="none" w:sz="0" w:space="0" w:color="auto"/>
        <w:right w:val="none" w:sz="0" w:space="0" w:color="auto"/>
      </w:divBdr>
      <w:divsChild>
        <w:div w:id="788620312">
          <w:marLeft w:val="0"/>
          <w:marRight w:val="0"/>
          <w:marTop w:val="0"/>
          <w:marBottom w:val="0"/>
          <w:divBdr>
            <w:top w:val="none" w:sz="0" w:space="0" w:color="auto"/>
            <w:left w:val="none" w:sz="0" w:space="0" w:color="auto"/>
            <w:bottom w:val="none" w:sz="0" w:space="0" w:color="auto"/>
            <w:right w:val="none" w:sz="0" w:space="0" w:color="auto"/>
          </w:divBdr>
          <w:divsChild>
            <w:div w:id="40598408">
              <w:marLeft w:val="0"/>
              <w:marRight w:val="0"/>
              <w:marTop w:val="0"/>
              <w:marBottom w:val="0"/>
              <w:divBdr>
                <w:top w:val="none" w:sz="0" w:space="0" w:color="auto"/>
                <w:left w:val="none" w:sz="0" w:space="0" w:color="auto"/>
                <w:bottom w:val="none" w:sz="0" w:space="0" w:color="auto"/>
                <w:right w:val="none" w:sz="0" w:space="0" w:color="auto"/>
              </w:divBdr>
              <w:divsChild>
                <w:div w:id="1359970266">
                  <w:marLeft w:val="0"/>
                  <w:marRight w:val="0"/>
                  <w:marTop w:val="0"/>
                  <w:marBottom w:val="60"/>
                  <w:divBdr>
                    <w:top w:val="none" w:sz="0" w:space="0" w:color="auto"/>
                    <w:left w:val="none" w:sz="0" w:space="0" w:color="auto"/>
                    <w:bottom w:val="none" w:sz="0" w:space="0" w:color="auto"/>
                    <w:right w:val="none" w:sz="0" w:space="0" w:color="auto"/>
                  </w:divBdr>
                  <w:divsChild>
                    <w:div w:id="1542748367">
                      <w:marLeft w:val="0"/>
                      <w:marRight w:val="0"/>
                      <w:marTop w:val="0"/>
                      <w:marBottom w:val="0"/>
                      <w:divBdr>
                        <w:top w:val="none" w:sz="0" w:space="0" w:color="auto"/>
                        <w:left w:val="none" w:sz="0" w:space="0" w:color="auto"/>
                        <w:bottom w:val="none" w:sz="0" w:space="0" w:color="auto"/>
                        <w:right w:val="none" w:sz="0" w:space="0" w:color="auto"/>
                      </w:divBdr>
                      <w:divsChild>
                        <w:div w:id="265044862">
                          <w:marLeft w:val="0"/>
                          <w:marRight w:val="0"/>
                          <w:marTop w:val="0"/>
                          <w:marBottom w:val="0"/>
                          <w:divBdr>
                            <w:top w:val="none" w:sz="0" w:space="0" w:color="auto"/>
                            <w:left w:val="none" w:sz="0" w:space="0" w:color="auto"/>
                            <w:bottom w:val="none" w:sz="0" w:space="0" w:color="auto"/>
                            <w:right w:val="none" w:sz="0" w:space="0" w:color="auto"/>
                          </w:divBdr>
                          <w:divsChild>
                            <w:div w:id="2122874705">
                              <w:marLeft w:val="0"/>
                              <w:marRight w:val="0"/>
                              <w:marTop w:val="0"/>
                              <w:marBottom w:val="0"/>
                              <w:divBdr>
                                <w:top w:val="none" w:sz="0" w:space="0" w:color="auto"/>
                                <w:left w:val="none" w:sz="0" w:space="0" w:color="auto"/>
                                <w:bottom w:val="none" w:sz="0" w:space="0" w:color="auto"/>
                                <w:right w:val="none" w:sz="0" w:space="0" w:color="auto"/>
                              </w:divBdr>
                            </w:div>
                            <w:div w:id="1789082847">
                              <w:marLeft w:val="0"/>
                              <w:marRight w:val="0"/>
                              <w:marTop w:val="0"/>
                              <w:marBottom w:val="0"/>
                              <w:divBdr>
                                <w:top w:val="none" w:sz="0" w:space="0" w:color="auto"/>
                                <w:left w:val="none" w:sz="0" w:space="0" w:color="auto"/>
                                <w:bottom w:val="none" w:sz="0" w:space="0" w:color="auto"/>
                                <w:right w:val="none" w:sz="0" w:space="0" w:color="auto"/>
                              </w:divBdr>
                            </w:div>
                            <w:div w:id="1297833878">
                              <w:marLeft w:val="0"/>
                              <w:marRight w:val="0"/>
                              <w:marTop w:val="0"/>
                              <w:marBottom w:val="0"/>
                              <w:divBdr>
                                <w:top w:val="none" w:sz="0" w:space="0" w:color="auto"/>
                                <w:left w:val="none" w:sz="0" w:space="0" w:color="auto"/>
                                <w:bottom w:val="none" w:sz="0" w:space="0" w:color="auto"/>
                                <w:right w:val="none" w:sz="0" w:space="0" w:color="auto"/>
                              </w:divBdr>
                            </w:div>
                            <w:div w:id="888686750">
                              <w:marLeft w:val="0"/>
                              <w:marRight w:val="0"/>
                              <w:marTop w:val="0"/>
                              <w:marBottom w:val="0"/>
                              <w:divBdr>
                                <w:top w:val="none" w:sz="0" w:space="0" w:color="auto"/>
                                <w:left w:val="none" w:sz="0" w:space="0" w:color="auto"/>
                                <w:bottom w:val="none" w:sz="0" w:space="0" w:color="auto"/>
                                <w:right w:val="none" w:sz="0" w:space="0" w:color="auto"/>
                              </w:divBdr>
                            </w:div>
                            <w:div w:id="1889102089">
                              <w:marLeft w:val="0"/>
                              <w:marRight w:val="0"/>
                              <w:marTop w:val="0"/>
                              <w:marBottom w:val="0"/>
                              <w:divBdr>
                                <w:top w:val="none" w:sz="0" w:space="0" w:color="auto"/>
                                <w:left w:val="none" w:sz="0" w:space="0" w:color="auto"/>
                                <w:bottom w:val="none" w:sz="0" w:space="0" w:color="auto"/>
                                <w:right w:val="none" w:sz="0" w:space="0" w:color="auto"/>
                              </w:divBdr>
                            </w:div>
                            <w:div w:id="728768289">
                              <w:marLeft w:val="0"/>
                              <w:marRight w:val="0"/>
                              <w:marTop w:val="0"/>
                              <w:marBottom w:val="0"/>
                              <w:divBdr>
                                <w:top w:val="none" w:sz="0" w:space="0" w:color="auto"/>
                                <w:left w:val="none" w:sz="0" w:space="0" w:color="auto"/>
                                <w:bottom w:val="none" w:sz="0" w:space="0" w:color="auto"/>
                                <w:right w:val="none" w:sz="0" w:space="0" w:color="auto"/>
                              </w:divBdr>
                            </w:div>
                            <w:div w:id="969092497">
                              <w:marLeft w:val="0"/>
                              <w:marRight w:val="0"/>
                              <w:marTop w:val="0"/>
                              <w:marBottom w:val="0"/>
                              <w:divBdr>
                                <w:top w:val="none" w:sz="0" w:space="0" w:color="auto"/>
                                <w:left w:val="none" w:sz="0" w:space="0" w:color="auto"/>
                                <w:bottom w:val="none" w:sz="0" w:space="0" w:color="auto"/>
                                <w:right w:val="none" w:sz="0" w:space="0" w:color="auto"/>
                              </w:divBdr>
                            </w:div>
                            <w:div w:id="986015099">
                              <w:marLeft w:val="0"/>
                              <w:marRight w:val="0"/>
                              <w:marTop w:val="0"/>
                              <w:marBottom w:val="0"/>
                              <w:divBdr>
                                <w:top w:val="none" w:sz="0" w:space="0" w:color="auto"/>
                                <w:left w:val="none" w:sz="0" w:space="0" w:color="auto"/>
                                <w:bottom w:val="none" w:sz="0" w:space="0" w:color="auto"/>
                                <w:right w:val="none" w:sz="0" w:space="0" w:color="auto"/>
                              </w:divBdr>
                            </w:div>
                            <w:div w:id="876550638">
                              <w:marLeft w:val="0"/>
                              <w:marRight w:val="0"/>
                              <w:marTop w:val="0"/>
                              <w:marBottom w:val="0"/>
                              <w:divBdr>
                                <w:top w:val="none" w:sz="0" w:space="0" w:color="auto"/>
                                <w:left w:val="none" w:sz="0" w:space="0" w:color="auto"/>
                                <w:bottom w:val="none" w:sz="0" w:space="0" w:color="auto"/>
                                <w:right w:val="none" w:sz="0" w:space="0" w:color="auto"/>
                              </w:divBdr>
                            </w:div>
                            <w:div w:id="1584025149">
                              <w:marLeft w:val="0"/>
                              <w:marRight w:val="0"/>
                              <w:marTop w:val="0"/>
                              <w:marBottom w:val="0"/>
                              <w:divBdr>
                                <w:top w:val="none" w:sz="0" w:space="0" w:color="auto"/>
                                <w:left w:val="none" w:sz="0" w:space="0" w:color="auto"/>
                                <w:bottom w:val="none" w:sz="0" w:space="0" w:color="auto"/>
                                <w:right w:val="none" w:sz="0" w:space="0" w:color="auto"/>
                              </w:divBdr>
                            </w:div>
                            <w:div w:id="145634810">
                              <w:marLeft w:val="0"/>
                              <w:marRight w:val="0"/>
                              <w:marTop w:val="0"/>
                              <w:marBottom w:val="0"/>
                              <w:divBdr>
                                <w:top w:val="none" w:sz="0" w:space="0" w:color="auto"/>
                                <w:left w:val="none" w:sz="0" w:space="0" w:color="auto"/>
                                <w:bottom w:val="none" w:sz="0" w:space="0" w:color="auto"/>
                                <w:right w:val="none" w:sz="0" w:space="0" w:color="auto"/>
                              </w:divBdr>
                            </w:div>
                            <w:div w:id="1505440341">
                              <w:marLeft w:val="0"/>
                              <w:marRight w:val="0"/>
                              <w:marTop w:val="0"/>
                              <w:marBottom w:val="0"/>
                              <w:divBdr>
                                <w:top w:val="none" w:sz="0" w:space="0" w:color="auto"/>
                                <w:left w:val="none" w:sz="0" w:space="0" w:color="auto"/>
                                <w:bottom w:val="none" w:sz="0" w:space="0" w:color="auto"/>
                                <w:right w:val="none" w:sz="0" w:space="0" w:color="auto"/>
                              </w:divBdr>
                            </w:div>
                            <w:div w:id="2051105171">
                              <w:marLeft w:val="0"/>
                              <w:marRight w:val="0"/>
                              <w:marTop w:val="0"/>
                              <w:marBottom w:val="0"/>
                              <w:divBdr>
                                <w:top w:val="none" w:sz="0" w:space="0" w:color="auto"/>
                                <w:left w:val="none" w:sz="0" w:space="0" w:color="auto"/>
                                <w:bottom w:val="none" w:sz="0" w:space="0" w:color="auto"/>
                                <w:right w:val="none" w:sz="0" w:space="0" w:color="auto"/>
                              </w:divBdr>
                            </w:div>
                            <w:div w:id="1745059309">
                              <w:marLeft w:val="0"/>
                              <w:marRight w:val="0"/>
                              <w:marTop w:val="0"/>
                              <w:marBottom w:val="0"/>
                              <w:divBdr>
                                <w:top w:val="none" w:sz="0" w:space="0" w:color="auto"/>
                                <w:left w:val="none" w:sz="0" w:space="0" w:color="auto"/>
                                <w:bottom w:val="none" w:sz="0" w:space="0" w:color="auto"/>
                                <w:right w:val="none" w:sz="0" w:space="0" w:color="auto"/>
                              </w:divBdr>
                            </w:div>
                            <w:div w:id="244267356">
                              <w:marLeft w:val="0"/>
                              <w:marRight w:val="0"/>
                              <w:marTop w:val="0"/>
                              <w:marBottom w:val="0"/>
                              <w:divBdr>
                                <w:top w:val="none" w:sz="0" w:space="0" w:color="auto"/>
                                <w:left w:val="none" w:sz="0" w:space="0" w:color="auto"/>
                                <w:bottom w:val="none" w:sz="0" w:space="0" w:color="auto"/>
                                <w:right w:val="none" w:sz="0" w:space="0" w:color="auto"/>
                              </w:divBdr>
                            </w:div>
                            <w:div w:id="310863409">
                              <w:marLeft w:val="0"/>
                              <w:marRight w:val="0"/>
                              <w:marTop w:val="0"/>
                              <w:marBottom w:val="0"/>
                              <w:divBdr>
                                <w:top w:val="none" w:sz="0" w:space="0" w:color="auto"/>
                                <w:left w:val="none" w:sz="0" w:space="0" w:color="auto"/>
                                <w:bottom w:val="none" w:sz="0" w:space="0" w:color="auto"/>
                                <w:right w:val="none" w:sz="0" w:space="0" w:color="auto"/>
                              </w:divBdr>
                            </w:div>
                            <w:div w:id="35662668">
                              <w:marLeft w:val="0"/>
                              <w:marRight w:val="0"/>
                              <w:marTop w:val="0"/>
                              <w:marBottom w:val="0"/>
                              <w:divBdr>
                                <w:top w:val="none" w:sz="0" w:space="0" w:color="auto"/>
                                <w:left w:val="none" w:sz="0" w:space="0" w:color="auto"/>
                                <w:bottom w:val="none" w:sz="0" w:space="0" w:color="auto"/>
                                <w:right w:val="none" w:sz="0" w:space="0" w:color="auto"/>
                              </w:divBdr>
                            </w:div>
                            <w:div w:id="552624532">
                              <w:marLeft w:val="0"/>
                              <w:marRight w:val="0"/>
                              <w:marTop w:val="0"/>
                              <w:marBottom w:val="0"/>
                              <w:divBdr>
                                <w:top w:val="none" w:sz="0" w:space="0" w:color="auto"/>
                                <w:left w:val="none" w:sz="0" w:space="0" w:color="auto"/>
                                <w:bottom w:val="none" w:sz="0" w:space="0" w:color="auto"/>
                                <w:right w:val="none" w:sz="0" w:space="0" w:color="auto"/>
                              </w:divBdr>
                            </w:div>
                            <w:div w:id="2140610400">
                              <w:marLeft w:val="0"/>
                              <w:marRight w:val="0"/>
                              <w:marTop w:val="0"/>
                              <w:marBottom w:val="0"/>
                              <w:divBdr>
                                <w:top w:val="none" w:sz="0" w:space="0" w:color="auto"/>
                                <w:left w:val="none" w:sz="0" w:space="0" w:color="auto"/>
                                <w:bottom w:val="none" w:sz="0" w:space="0" w:color="auto"/>
                                <w:right w:val="none" w:sz="0" w:space="0" w:color="auto"/>
                              </w:divBdr>
                            </w:div>
                            <w:div w:id="1217205974">
                              <w:marLeft w:val="0"/>
                              <w:marRight w:val="0"/>
                              <w:marTop w:val="0"/>
                              <w:marBottom w:val="0"/>
                              <w:divBdr>
                                <w:top w:val="none" w:sz="0" w:space="0" w:color="auto"/>
                                <w:left w:val="none" w:sz="0" w:space="0" w:color="auto"/>
                                <w:bottom w:val="none" w:sz="0" w:space="0" w:color="auto"/>
                                <w:right w:val="none" w:sz="0" w:space="0" w:color="auto"/>
                              </w:divBdr>
                            </w:div>
                            <w:div w:id="200017142">
                              <w:marLeft w:val="0"/>
                              <w:marRight w:val="0"/>
                              <w:marTop w:val="0"/>
                              <w:marBottom w:val="0"/>
                              <w:divBdr>
                                <w:top w:val="none" w:sz="0" w:space="0" w:color="auto"/>
                                <w:left w:val="none" w:sz="0" w:space="0" w:color="auto"/>
                                <w:bottom w:val="none" w:sz="0" w:space="0" w:color="auto"/>
                                <w:right w:val="none" w:sz="0" w:space="0" w:color="auto"/>
                              </w:divBdr>
                            </w:div>
                            <w:div w:id="1375545206">
                              <w:marLeft w:val="0"/>
                              <w:marRight w:val="0"/>
                              <w:marTop w:val="0"/>
                              <w:marBottom w:val="0"/>
                              <w:divBdr>
                                <w:top w:val="none" w:sz="0" w:space="0" w:color="auto"/>
                                <w:left w:val="none" w:sz="0" w:space="0" w:color="auto"/>
                                <w:bottom w:val="none" w:sz="0" w:space="0" w:color="auto"/>
                                <w:right w:val="none" w:sz="0" w:space="0" w:color="auto"/>
                              </w:divBdr>
                            </w:div>
                            <w:div w:id="1826503937">
                              <w:marLeft w:val="0"/>
                              <w:marRight w:val="0"/>
                              <w:marTop w:val="0"/>
                              <w:marBottom w:val="0"/>
                              <w:divBdr>
                                <w:top w:val="none" w:sz="0" w:space="0" w:color="auto"/>
                                <w:left w:val="none" w:sz="0" w:space="0" w:color="auto"/>
                                <w:bottom w:val="none" w:sz="0" w:space="0" w:color="auto"/>
                                <w:right w:val="none" w:sz="0" w:space="0" w:color="auto"/>
                              </w:divBdr>
                            </w:div>
                            <w:div w:id="1554153135">
                              <w:marLeft w:val="0"/>
                              <w:marRight w:val="0"/>
                              <w:marTop w:val="0"/>
                              <w:marBottom w:val="0"/>
                              <w:divBdr>
                                <w:top w:val="none" w:sz="0" w:space="0" w:color="auto"/>
                                <w:left w:val="none" w:sz="0" w:space="0" w:color="auto"/>
                                <w:bottom w:val="none" w:sz="0" w:space="0" w:color="auto"/>
                                <w:right w:val="none" w:sz="0" w:space="0" w:color="auto"/>
                              </w:divBdr>
                            </w:div>
                            <w:div w:id="9162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99145">
          <w:marLeft w:val="0"/>
          <w:marRight w:val="0"/>
          <w:marTop w:val="0"/>
          <w:marBottom w:val="0"/>
          <w:divBdr>
            <w:top w:val="none" w:sz="0" w:space="0" w:color="auto"/>
            <w:left w:val="none" w:sz="0" w:space="0" w:color="auto"/>
            <w:bottom w:val="none" w:sz="0" w:space="0" w:color="auto"/>
            <w:right w:val="none" w:sz="0" w:space="0" w:color="auto"/>
          </w:divBdr>
          <w:divsChild>
            <w:div w:id="624704089">
              <w:marLeft w:val="0"/>
              <w:marRight w:val="0"/>
              <w:marTop w:val="0"/>
              <w:marBottom w:val="0"/>
              <w:divBdr>
                <w:top w:val="none" w:sz="0" w:space="0" w:color="auto"/>
                <w:left w:val="none" w:sz="0" w:space="0" w:color="auto"/>
                <w:bottom w:val="none" w:sz="0" w:space="0" w:color="auto"/>
                <w:right w:val="none" w:sz="0" w:space="0" w:color="auto"/>
              </w:divBdr>
              <w:divsChild>
                <w:div w:id="2121102865">
                  <w:marLeft w:val="0"/>
                  <w:marRight w:val="0"/>
                  <w:marTop w:val="0"/>
                  <w:marBottom w:val="60"/>
                  <w:divBdr>
                    <w:top w:val="none" w:sz="0" w:space="0" w:color="auto"/>
                    <w:left w:val="none" w:sz="0" w:space="0" w:color="auto"/>
                    <w:bottom w:val="none" w:sz="0" w:space="0" w:color="auto"/>
                    <w:right w:val="none" w:sz="0" w:space="0" w:color="auto"/>
                  </w:divBdr>
                  <w:divsChild>
                    <w:div w:id="1988239168">
                      <w:marLeft w:val="0"/>
                      <w:marRight w:val="0"/>
                      <w:marTop w:val="0"/>
                      <w:marBottom w:val="0"/>
                      <w:divBdr>
                        <w:top w:val="none" w:sz="0" w:space="0" w:color="auto"/>
                        <w:left w:val="none" w:sz="0" w:space="0" w:color="auto"/>
                        <w:bottom w:val="none" w:sz="0" w:space="0" w:color="auto"/>
                        <w:right w:val="none" w:sz="0" w:space="0" w:color="auto"/>
                      </w:divBdr>
                      <w:divsChild>
                        <w:div w:id="899175480">
                          <w:marLeft w:val="0"/>
                          <w:marRight w:val="0"/>
                          <w:marTop w:val="0"/>
                          <w:marBottom w:val="0"/>
                          <w:divBdr>
                            <w:top w:val="none" w:sz="0" w:space="0" w:color="auto"/>
                            <w:left w:val="none" w:sz="0" w:space="0" w:color="auto"/>
                            <w:bottom w:val="none" w:sz="0" w:space="0" w:color="auto"/>
                            <w:right w:val="none" w:sz="0" w:space="0" w:color="auto"/>
                          </w:divBdr>
                          <w:divsChild>
                            <w:div w:id="1428499811">
                              <w:marLeft w:val="0"/>
                              <w:marRight w:val="0"/>
                              <w:marTop w:val="0"/>
                              <w:marBottom w:val="0"/>
                              <w:divBdr>
                                <w:top w:val="none" w:sz="0" w:space="0" w:color="auto"/>
                                <w:left w:val="none" w:sz="0" w:space="0" w:color="auto"/>
                                <w:bottom w:val="none" w:sz="0" w:space="0" w:color="auto"/>
                                <w:right w:val="none" w:sz="0" w:space="0" w:color="auto"/>
                              </w:divBdr>
                              <w:divsChild>
                                <w:div w:id="399837081">
                                  <w:marLeft w:val="0"/>
                                  <w:marRight w:val="0"/>
                                  <w:marTop w:val="0"/>
                                  <w:marBottom w:val="0"/>
                                  <w:divBdr>
                                    <w:top w:val="none" w:sz="0" w:space="0" w:color="auto"/>
                                    <w:left w:val="none" w:sz="0" w:space="0" w:color="auto"/>
                                    <w:bottom w:val="none" w:sz="0" w:space="0" w:color="auto"/>
                                    <w:right w:val="none" w:sz="0" w:space="0" w:color="auto"/>
                                  </w:divBdr>
                                </w:div>
                                <w:div w:id="2140805010">
                                  <w:marLeft w:val="0"/>
                                  <w:marRight w:val="0"/>
                                  <w:marTop w:val="0"/>
                                  <w:marBottom w:val="0"/>
                                  <w:divBdr>
                                    <w:top w:val="none" w:sz="0" w:space="0" w:color="auto"/>
                                    <w:left w:val="none" w:sz="0" w:space="0" w:color="auto"/>
                                    <w:bottom w:val="none" w:sz="0" w:space="0" w:color="auto"/>
                                    <w:right w:val="none" w:sz="0" w:space="0" w:color="auto"/>
                                  </w:divBdr>
                                </w:div>
                                <w:div w:id="14685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3892">
      <w:bodyDiv w:val="1"/>
      <w:marLeft w:val="0"/>
      <w:marRight w:val="0"/>
      <w:marTop w:val="0"/>
      <w:marBottom w:val="0"/>
      <w:divBdr>
        <w:top w:val="none" w:sz="0" w:space="0" w:color="auto"/>
        <w:left w:val="none" w:sz="0" w:space="0" w:color="auto"/>
        <w:bottom w:val="none" w:sz="0" w:space="0" w:color="auto"/>
        <w:right w:val="none" w:sz="0" w:space="0" w:color="auto"/>
      </w:divBdr>
      <w:divsChild>
        <w:div w:id="1428386782">
          <w:marLeft w:val="0"/>
          <w:marRight w:val="0"/>
          <w:marTop w:val="0"/>
          <w:marBottom w:val="0"/>
          <w:divBdr>
            <w:top w:val="none" w:sz="0" w:space="0" w:color="auto"/>
            <w:left w:val="none" w:sz="0" w:space="0" w:color="auto"/>
            <w:bottom w:val="none" w:sz="0" w:space="0" w:color="auto"/>
            <w:right w:val="none" w:sz="0" w:space="0" w:color="auto"/>
          </w:divBdr>
        </w:div>
        <w:div w:id="1099377591">
          <w:marLeft w:val="0"/>
          <w:marRight w:val="0"/>
          <w:marTop w:val="0"/>
          <w:marBottom w:val="0"/>
          <w:divBdr>
            <w:top w:val="none" w:sz="0" w:space="0" w:color="auto"/>
            <w:left w:val="none" w:sz="0" w:space="0" w:color="auto"/>
            <w:bottom w:val="none" w:sz="0" w:space="0" w:color="auto"/>
            <w:right w:val="none" w:sz="0" w:space="0" w:color="auto"/>
          </w:divBdr>
        </w:div>
        <w:div w:id="360205781">
          <w:marLeft w:val="0"/>
          <w:marRight w:val="0"/>
          <w:marTop w:val="0"/>
          <w:marBottom w:val="0"/>
          <w:divBdr>
            <w:top w:val="none" w:sz="0" w:space="0" w:color="auto"/>
            <w:left w:val="none" w:sz="0" w:space="0" w:color="auto"/>
            <w:bottom w:val="none" w:sz="0" w:space="0" w:color="auto"/>
            <w:right w:val="none" w:sz="0" w:space="0" w:color="auto"/>
          </w:divBdr>
        </w:div>
        <w:div w:id="2065252096">
          <w:marLeft w:val="0"/>
          <w:marRight w:val="0"/>
          <w:marTop w:val="0"/>
          <w:marBottom w:val="0"/>
          <w:divBdr>
            <w:top w:val="none" w:sz="0" w:space="0" w:color="auto"/>
            <w:left w:val="none" w:sz="0" w:space="0" w:color="auto"/>
            <w:bottom w:val="none" w:sz="0" w:space="0" w:color="auto"/>
            <w:right w:val="none" w:sz="0" w:space="0" w:color="auto"/>
          </w:divBdr>
        </w:div>
        <w:div w:id="91558763">
          <w:marLeft w:val="0"/>
          <w:marRight w:val="0"/>
          <w:marTop w:val="0"/>
          <w:marBottom w:val="0"/>
          <w:divBdr>
            <w:top w:val="none" w:sz="0" w:space="0" w:color="auto"/>
            <w:left w:val="none" w:sz="0" w:space="0" w:color="auto"/>
            <w:bottom w:val="none" w:sz="0" w:space="0" w:color="auto"/>
            <w:right w:val="none" w:sz="0" w:space="0" w:color="auto"/>
          </w:divBdr>
        </w:div>
        <w:div w:id="1839803514">
          <w:marLeft w:val="0"/>
          <w:marRight w:val="0"/>
          <w:marTop w:val="0"/>
          <w:marBottom w:val="0"/>
          <w:divBdr>
            <w:top w:val="none" w:sz="0" w:space="0" w:color="auto"/>
            <w:left w:val="none" w:sz="0" w:space="0" w:color="auto"/>
            <w:bottom w:val="none" w:sz="0" w:space="0" w:color="auto"/>
            <w:right w:val="none" w:sz="0" w:space="0" w:color="auto"/>
          </w:divBdr>
        </w:div>
        <w:div w:id="1360467215">
          <w:marLeft w:val="0"/>
          <w:marRight w:val="0"/>
          <w:marTop w:val="0"/>
          <w:marBottom w:val="0"/>
          <w:divBdr>
            <w:top w:val="none" w:sz="0" w:space="0" w:color="auto"/>
            <w:left w:val="none" w:sz="0" w:space="0" w:color="auto"/>
            <w:bottom w:val="none" w:sz="0" w:space="0" w:color="auto"/>
            <w:right w:val="none" w:sz="0" w:space="0" w:color="auto"/>
          </w:divBdr>
        </w:div>
        <w:div w:id="1848401316">
          <w:marLeft w:val="0"/>
          <w:marRight w:val="0"/>
          <w:marTop w:val="0"/>
          <w:marBottom w:val="0"/>
          <w:divBdr>
            <w:top w:val="none" w:sz="0" w:space="0" w:color="auto"/>
            <w:left w:val="none" w:sz="0" w:space="0" w:color="auto"/>
            <w:bottom w:val="none" w:sz="0" w:space="0" w:color="auto"/>
            <w:right w:val="none" w:sz="0" w:space="0" w:color="auto"/>
          </w:divBdr>
        </w:div>
        <w:div w:id="2066222990">
          <w:marLeft w:val="0"/>
          <w:marRight w:val="0"/>
          <w:marTop w:val="0"/>
          <w:marBottom w:val="0"/>
          <w:divBdr>
            <w:top w:val="none" w:sz="0" w:space="0" w:color="auto"/>
            <w:left w:val="none" w:sz="0" w:space="0" w:color="auto"/>
            <w:bottom w:val="none" w:sz="0" w:space="0" w:color="auto"/>
            <w:right w:val="none" w:sz="0" w:space="0" w:color="auto"/>
          </w:divBdr>
        </w:div>
        <w:div w:id="1015812654">
          <w:marLeft w:val="0"/>
          <w:marRight w:val="0"/>
          <w:marTop w:val="0"/>
          <w:marBottom w:val="0"/>
          <w:divBdr>
            <w:top w:val="none" w:sz="0" w:space="0" w:color="auto"/>
            <w:left w:val="none" w:sz="0" w:space="0" w:color="auto"/>
            <w:bottom w:val="none" w:sz="0" w:space="0" w:color="auto"/>
            <w:right w:val="none" w:sz="0" w:space="0" w:color="auto"/>
          </w:divBdr>
        </w:div>
        <w:div w:id="1995327584">
          <w:marLeft w:val="0"/>
          <w:marRight w:val="0"/>
          <w:marTop w:val="0"/>
          <w:marBottom w:val="0"/>
          <w:divBdr>
            <w:top w:val="none" w:sz="0" w:space="0" w:color="auto"/>
            <w:left w:val="none" w:sz="0" w:space="0" w:color="auto"/>
            <w:bottom w:val="none" w:sz="0" w:space="0" w:color="auto"/>
            <w:right w:val="none" w:sz="0" w:space="0" w:color="auto"/>
          </w:divBdr>
        </w:div>
        <w:div w:id="461113421">
          <w:marLeft w:val="0"/>
          <w:marRight w:val="0"/>
          <w:marTop w:val="0"/>
          <w:marBottom w:val="0"/>
          <w:divBdr>
            <w:top w:val="none" w:sz="0" w:space="0" w:color="auto"/>
            <w:left w:val="none" w:sz="0" w:space="0" w:color="auto"/>
            <w:bottom w:val="none" w:sz="0" w:space="0" w:color="auto"/>
            <w:right w:val="none" w:sz="0" w:space="0" w:color="auto"/>
          </w:divBdr>
        </w:div>
        <w:div w:id="1905335641">
          <w:marLeft w:val="0"/>
          <w:marRight w:val="0"/>
          <w:marTop w:val="0"/>
          <w:marBottom w:val="0"/>
          <w:divBdr>
            <w:top w:val="none" w:sz="0" w:space="0" w:color="auto"/>
            <w:left w:val="none" w:sz="0" w:space="0" w:color="auto"/>
            <w:bottom w:val="none" w:sz="0" w:space="0" w:color="auto"/>
            <w:right w:val="none" w:sz="0" w:space="0" w:color="auto"/>
          </w:divBdr>
        </w:div>
        <w:div w:id="1568370821">
          <w:marLeft w:val="0"/>
          <w:marRight w:val="0"/>
          <w:marTop w:val="0"/>
          <w:marBottom w:val="0"/>
          <w:divBdr>
            <w:top w:val="none" w:sz="0" w:space="0" w:color="auto"/>
            <w:left w:val="none" w:sz="0" w:space="0" w:color="auto"/>
            <w:bottom w:val="none" w:sz="0" w:space="0" w:color="auto"/>
            <w:right w:val="none" w:sz="0" w:space="0" w:color="auto"/>
          </w:divBdr>
        </w:div>
        <w:div w:id="905915543">
          <w:marLeft w:val="0"/>
          <w:marRight w:val="0"/>
          <w:marTop w:val="0"/>
          <w:marBottom w:val="0"/>
          <w:divBdr>
            <w:top w:val="none" w:sz="0" w:space="0" w:color="auto"/>
            <w:left w:val="none" w:sz="0" w:space="0" w:color="auto"/>
            <w:bottom w:val="none" w:sz="0" w:space="0" w:color="auto"/>
            <w:right w:val="none" w:sz="0" w:space="0" w:color="auto"/>
          </w:divBdr>
        </w:div>
        <w:div w:id="765274898">
          <w:marLeft w:val="0"/>
          <w:marRight w:val="0"/>
          <w:marTop w:val="0"/>
          <w:marBottom w:val="0"/>
          <w:divBdr>
            <w:top w:val="none" w:sz="0" w:space="0" w:color="auto"/>
            <w:left w:val="none" w:sz="0" w:space="0" w:color="auto"/>
            <w:bottom w:val="none" w:sz="0" w:space="0" w:color="auto"/>
            <w:right w:val="none" w:sz="0" w:space="0" w:color="auto"/>
          </w:divBdr>
        </w:div>
        <w:div w:id="2031956568">
          <w:marLeft w:val="0"/>
          <w:marRight w:val="0"/>
          <w:marTop w:val="0"/>
          <w:marBottom w:val="0"/>
          <w:divBdr>
            <w:top w:val="none" w:sz="0" w:space="0" w:color="auto"/>
            <w:left w:val="none" w:sz="0" w:space="0" w:color="auto"/>
            <w:bottom w:val="none" w:sz="0" w:space="0" w:color="auto"/>
            <w:right w:val="none" w:sz="0" w:space="0" w:color="auto"/>
          </w:divBdr>
        </w:div>
        <w:div w:id="59329463">
          <w:marLeft w:val="0"/>
          <w:marRight w:val="0"/>
          <w:marTop w:val="0"/>
          <w:marBottom w:val="0"/>
          <w:divBdr>
            <w:top w:val="none" w:sz="0" w:space="0" w:color="auto"/>
            <w:left w:val="none" w:sz="0" w:space="0" w:color="auto"/>
            <w:bottom w:val="none" w:sz="0" w:space="0" w:color="auto"/>
            <w:right w:val="none" w:sz="0" w:space="0" w:color="auto"/>
          </w:divBdr>
        </w:div>
        <w:div w:id="1350063828">
          <w:marLeft w:val="0"/>
          <w:marRight w:val="0"/>
          <w:marTop w:val="0"/>
          <w:marBottom w:val="0"/>
          <w:divBdr>
            <w:top w:val="none" w:sz="0" w:space="0" w:color="auto"/>
            <w:left w:val="none" w:sz="0" w:space="0" w:color="auto"/>
            <w:bottom w:val="none" w:sz="0" w:space="0" w:color="auto"/>
            <w:right w:val="none" w:sz="0" w:space="0" w:color="auto"/>
          </w:divBdr>
        </w:div>
        <w:div w:id="834496707">
          <w:marLeft w:val="0"/>
          <w:marRight w:val="0"/>
          <w:marTop w:val="0"/>
          <w:marBottom w:val="0"/>
          <w:divBdr>
            <w:top w:val="none" w:sz="0" w:space="0" w:color="auto"/>
            <w:left w:val="none" w:sz="0" w:space="0" w:color="auto"/>
            <w:bottom w:val="none" w:sz="0" w:space="0" w:color="auto"/>
            <w:right w:val="none" w:sz="0" w:space="0" w:color="auto"/>
          </w:divBdr>
        </w:div>
        <w:div w:id="582839050">
          <w:marLeft w:val="0"/>
          <w:marRight w:val="0"/>
          <w:marTop w:val="0"/>
          <w:marBottom w:val="0"/>
          <w:divBdr>
            <w:top w:val="none" w:sz="0" w:space="0" w:color="auto"/>
            <w:left w:val="none" w:sz="0" w:space="0" w:color="auto"/>
            <w:bottom w:val="none" w:sz="0" w:space="0" w:color="auto"/>
            <w:right w:val="none" w:sz="0" w:space="0" w:color="auto"/>
          </w:divBdr>
        </w:div>
        <w:div w:id="1947301119">
          <w:marLeft w:val="0"/>
          <w:marRight w:val="0"/>
          <w:marTop w:val="0"/>
          <w:marBottom w:val="0"/>
          <w:divBdr>
            <w:top w:val="none" w:sz="0" w:space="0" w:color="auto"/>
            <w:left w:val="none" w:sz="0" w:space="0" w:color="auto"/>
            <w:bottom w:val="none" w:sz="0" w:space="0" w:color="auto"/>
            <w:right w:val="none" w:sz="0" w:space="0" w:color="auto"/>
          </w:divBdr>
        </w:div>
        <w:div w:id="1952008544">
          <w:marLeft w:val="0"/>
          <w:marRight w:val="0"/>
          <w:marTop w:val="0"/>
          <w:marBottom w:val="0"/>
          <w:divBdr>
            <w:top w:val="none" w:sz="0" w:space="0" w:color="auto"/>
            <w:left w:val="none" w:sz="0" w:space="0" w:color="auto"/>
            <w:bottom w:val="none" w:sz="0" w:space="0" w:color="auto"/>
            <w:right w:val="none" w:sz="0" w:space="0" w:color="auto"/>
          </w:divBdr>
        </w:div>
      </w:divsChild>
    </w:div>
    <w:div w:id="643853834">
      <w:bodyDiv w:val="1"/>
      <w:marLeft w:val="0"/>
      <w:marRight w:val="0"/>
      <w:marTop w:val="0"/>
      <w:marBottom w:val="0"/>
      <w:divBdr>
        <w:top w:val="none" w:sz="0" w:space="0" w:color="auto"/>
        <w:left w:val="none" w:sz="0" w:space="0" w:color="auto"/>
        <w:bottom w:val="none" w:sz="0" w:space="0" w:color="auto"/>
        <w:right w:val="none" w:sz="0" w:space="0" w:color="auto"/>
      </w:divBdr>
      <w:divsChild>
        <w:div w:id="526794039">
          <w:marLeft w:val="0"/>
          <w:marRight w:val="0"/>
          <w:marTop w:val="0"/>
          <w:marBottom w:val="0"/>
          <w:divBdr>
            <w:top w:val="none" w:sz="0" w:space="0" w:color="auto"/>
            <w:left w:val="none" w:sz="0" w:space="0" w:color="auto"/>
            <w:bottom w:val="none" w:sz="0" w:space="0" w:color="auto"/>
            <w:right w:val="none" w:sz="0" w:space="0" w:color="auto"/>
          </w:divBdr>
        </w:div>
        <w:div w:id="2021277647">
          <w:marLeft w:val="0"/>
          <w:marRight w:val="0"/>
          <w:marTop w:val="0"/>
          <w:marBottom w:val="0"/>
          <w:divBdr>
            <w:top w:val="none" w:sz="0" w:space="0" w:color="auto"/>
            <w:left w:val="none" w:sz="0" w:space="0" w:color="auto"/>
            <w:bottom w:val="none" w:sz="0" w:space="0" w:color="auto"/>
            <w:right w:val="none" w:sz="0" w:space="0" w:color="auto"/>
          </w:divBdr>
        </w:div>
        <w:div w:id="259409549">
          <w:marLeft w:val="0"/>
          <w:marRight w:val="0"/>
          <w:marTop w:val="0"/>
          <w:marBottom w:val="0"/>
          <w:divBdr>
            <w:top w:val="none" w:sz="0" w:space="0" w:color="auto"/>
            <w:left w:val="none" w:sz="0" w:space="0" w:color="auto"/>
            <w:bottom w:val="none" w:sz="0" w:space="0" w:color="auto"/>
            <w:right w:val="none" w:sz="0" w:space="0" w:color="auto"/>
          </w:divBdr>
        </w:div>
        <w:div w:id="849566416">
          <w:marLeft w:val="0"/>
          <w:marRight w:val="0"/>
          <w:marTop w:val="0"/>
          <w:marBottom w:val="0"/>
          <w:divBdr>
            <w:top w:val="none" w:sz="0" w:space="0" w:color="auto"/>
            <w:left w:val="none" w:sz="0" w:space="0" w:color="auto"/>
            <w:bottom w:val="none" w:sz="0" w:space="0" w:color="auto"/>
            <w:right w:val="none" w:sz="0" w:space="0" w:color="auto"/>
          </w:divBdr>
        </w:div>
        <w:div w:id="315378051">
          <w:marLeft w:val="0"/>
          <w:marRight w:val="0"/>
          <w:marTop w:val="0"/>
          <w:marBottom w:val="0"/>
          <w:divBdr>
            <w:top w:val="none" w:sz="0" w:space="0" w:color="auto"/>
            <w:left w:val="none" w:sz="0" w:space="0" w:color="auto"/>
            <w:bottom w:val="none" w:sz="0" w:space="0" w:color="auto"/>
            <w:right w:val="none" w:sz="0" w:space="0" w:color="auto"/>
          </w:divBdr>
        </w:div>
        <w:div w:id="1384787972">
          <w:marLeft w:val="0"/>
          <w:marRight w:val="0"/>
          <w:marTop w:val="0"/>
          <w:marBottom w:val="0"/>
          <w:divBdr>
            <w:top w:val="none" w:sz="0" w:space="0" w:color="auto"/>
            <w:left w:val="none" w:sz="0" w:space="0" w:color="auto"/>
            <w:bottom w:val="none" w:sz="0" w:space="0" w:color="auto"/>
            <w:right w:val="none" w:sz="0" w:space="0" w:color="auto"/>
          </w:divBdr>
        </w:div>
        <w:div w:id="232738749">
          <w:marLeft w:val="0"/>
          <w:marRight w:val="0"/>
          <w:marTop w:val="0"/>
          <w:marBottom w:val="0"/>
          <w:divBdr>
            <w:top w:val="none" w:sz="0" w:space="0" w:color="auto"/>
            <w:left w:val="none" w:sz="0" w:space="0" w:color="auto"/>
            <w:bottom w:val="none" w:sz="0" w:space="0" w:color="auto"/>
            <w:right w:val="none" w:sz="0" w:space="0" w:color="auto"/>
          </w:divBdr>
        </w:div>
        <w:div w:id="406850226">
          <w:marLeft w:val="0"/>
          <w:marRight w:val="0"/>
          <w:marTop w:val="0"/>
          <w:marBottom w:val="0"/>
          <w:divBdr>
            <w:top w:val="none" w:sz="0" w:space="0" w:color="auto"/>
            <w:left w:val="none" w:sz="0" w:space="0" w:color="auto"/>
            <w:bottom w:val="none" w:sz="0" w:space="0" w:color="auto"/>
            <w:right w:val="none" w:sz="0" w:space="0" w:color="auto"/>
          </w:divBdr>
        </w:div>
        <w:div w:id="1716462758">
          <w:marLeft w:val="0"/>
          <w:marRight w:val="0"/>
          <w:marTop w:val="0"/>
          <w:marBottom w:val="0"/>
          <w:divBdr>
            <w:top w:val="none" w:sz="0" w:space="0" w:color="auto"/>
            <w:left w:val="none" w:sz="0" w:space="0" w:color="auto"/>
            <w:bottom w:val="none" w:sz="0" w:space="0" w:color="auto"/>
            <w:right w:val="none" w:sz="0" w:space="0" w:color="auto"/>
          </w:divBdr>
        </w:div>
        <w:div w:id="270937634">
          <w:marLeft w:val="0"/>
          <w:marRight w:val="0"/>
          <w:marTop w:val="0"/>
          <w:marBottom w:val="0"/>
          <w:divBdr>
            <w:top w:val="none" w:sz="0" w:space="0" w:color="auto"/>
            <w:left w:val="none" w:sz="0" w:space="0" w:color="auto"/>
            <w:bottom w:val="none" w:sz="0" w:space="0" w:color="auto"/>
            <w:right w:val="none" w:sz="0" w:space="0" w:color="auto"/>
          </w:divBdr>
        </w:div>
        <w:div w:id="1902446141">
          <w:marLeft w:val="0"/>
          <w:marRight w:val="0"/>
          <w:marTop w:val="0"/>
          <w:marBottom w:val="0"/>
          <w:divBdr>
            <w:top w:val="none" w:sz="0" w:space="0" w:color="auto"/>
            <w:left w:val="none" w:sz="0" w:space="0" w:color="auto"/>
            <w:bottom w:val="none" w:sz="0" w:space="0" w:color="auto"/>
            <w:right w:val="none" w:sz="0" w:space="0" w:color="auto"/>
          </w:divBdr>
        </w:div>
        <w:div w:id="1220702735">
          <w:marLeft w:val="0"/>
          <w:marRight w:val="0"/>
          <w:marTop w:val="0"/>
          <w:marBottom w:val="0"/>
          <w:divBdr>
            <w:top w:val="none" w:sz="0" w:space="0" w:color="auto"/>
            <w:left w:val="none" w:sz="0" w:space="0" w:color="auto"/>
            <w:bottom w:val="none" w:sz="0" w:space="0" w:color="auto"/>
            <w:right w:val="none" w:sz="0" w:space="0" w:color="auto"/>
          </w:divBdr>
        </w:div>
        <w:div w:id="1353531145">
          <w:marLeft w:val="0"/>
          <w:marRight w:val="0"/>
          <w:marTop w:val="0"/>
          <w:marBottom w:val="0"/>
          <w:divBdr>
            <w:top w:val="none" w:sz="0" w:space="0" w:color="auto"/>
            <w:left w:val="none" w:sz="0" w:space="0" w:color="auto"/>
            <w:bottom w:val="none" w:sz="0" w:space="0" w:color="auto"/>
            <w:right w:val="none" w:sz="0" w:space="0" w:color="auto"/>
          </w:divBdr>
        </w:div>
        <w:div w:id="1255817781">
          <w:marLeft w:val="0"/>
          <w:marRight w:val="0"/>
          <w:marTop w:val="0"/>
          <w:marBottom w:val="0"/>
          <w:divBdr>
            <w:top w:val="none" w:sz="0" w:space="0" w:color="auto"/>
            <w:left w:val="none" w:sz="0" w:space="0" w:color="auto"/>
            <w:bottom w:val="none" w:sz="0" w:space="0" w:color="auto"/>
            <w:right w:val="none" w:sz="0" w:space="0" w:color="auto"/>
          </w:divBdr>
        </w:div>
        <w:div w:id="2058159827">
          <w:marLeft w:val="0"/>
          <w:marRight w:val="0"/>
          <w:marTop w:val="0"/>
          <w:marBottom w:val="0"/>
          <w:divBdr>
            <w:top w:val="none" w:sz="0" w:space="0" w:color="auto"/>
            <w:left w:val="none" w:sz="0" w:space="0" w:color="auto"/>
            <w:bottom w:val="none" w:sz="0" w:space="0" w:color="auto"/>
            <w:right w:val="none" w:sz="0" w:space="0" w:color="auto"/>
          </w:divBdr>
        </w:div>
        <w:div w:id="1421028705">
          <w:marLeft w:val="0"/>
          <w:marRight w:val="0"/>
          <w:marTop w:val="0"/>
          <w:marBottom w:val="0"/>
          <w:divBdr>
            <w:top w:val="none" w:sz="0" w:space="0" w:color="auto"/>
            <w:left w:val="none" w:sz="0" w:space="0" w:color="auto"/>
            <w:bottom w:val="none" w:sz="0" w:space="0" w:color="auto"/>
            <w:right w:val="none" w:sz="0" w:space="0" w:color="auto"/>
          </w:divBdr>
        </w:div>
        <w:div w:id="58796138">
          <w:marLeft w:val="0"/>
          <w:marRight w:val="0"/>
          <w:marTop w:val="0"/>
          <w:marBottom w:val="0"/>
          <w:divBdr>
            <w:top w:val="none" w:sz="0" w:space="0" w:color="auto"/>
            <w:left w:val="none" w:sz="0" w:space="0" w:color="auto"/>
            <w:bottom w:val="none" w:sz="0" w:space="0" w:color="auto"/>
            <w:right w:val="none" w:sz="0" w:space="0" w:color="auto"/>
          </w:divBdr>
        </w:div>
        <w:div w:id="123550974">
          <w:marLeft w:val="0"/>
          <w:marRight w:val="0"/>
          <w:marTop w:val="0"/>
          <w:marBottom w:val="0"/>
          <w:divBdr>
            <w:top w:val="none" w:sz="0" w:space="0" w:color="auto"/>
            <w:left w:val="none" w:sz="0" w:space="0" w:color="auto"/>
            <w:bottom w:val="none" w:sz="0" w:space="0" w:color="auto"/>
            <w:right w:val="none" w:sz="0" w:space="0" w:color="auto"/>
          </w:divBdr>
        </w:div>
        <w:div w:id="2125030802">
          <w:marLeft w:val="0"/>
          <w:marRight w:val="0"/>
          <w:marTop w:val="0"/>
          <w:marBottom w:val="0"/>
          <w:divBdr>
            <w:top w:val="none" w:sz="0" w:space="0" w:color="auto"/>
            <w:left w:val="none" w:sz="0" w:space="0" w:color="auto"/>
            <w:bottom w:val="none" w:sz="0" w:space="0" w:color="auto"/>
            <w:right w:val="none" w:sz="0" w:space="0" w:color="auto"/>
          </w:divBdr>
        </w:div>
        <w:div w:id="1067606808">
          <w:marLeft w:val="0"/>
          <w:marRight w:val="0"/>
          <w:marTop w:val="0"/>
          <w:marBottom w:val="0"/>
          <w:divBdr>
            <w:top w:val="none" w:sz="0" w:space="0" w:color="auto"/>
            <w:left w:val="none" w:sz="0" w:space="0" w:color="auto"/>
            <w:bottom w:val="none" w:sz="0" w:space="0" w:color="auto"/>
            <w:right w:val="none" w:sz="0" w:space="0" w:color="auto"/>
          </w:divBdr>
        </w:div>
        <w:div w:id="688413973">
          <w:marLeft w:val="0"/>
          <w:marRight w:val="0"/>
          <w:marTop w:val="0"/>
          <w:marBottom w:val="0"/>
          <w:divBdr>
            <w:top w:val="none" w:sz="0" w:space="0" w:color="auto"/>
            <w:left w:val="none" w:sz="0" w:space="0" w:color="auto"/>
            <w:bottom w:val="none" w:sz="0" w:space="0" w:color="auto"/>
            <w:right w:val="none" w:sz="0" w:space="0" w:color="auto"/>
          </w:divBdr>
        </w:div>
        <w:div w:id="506988821">
          <w:marLeft w:val="0"/>
          <w:marRight w:val="0"/>
          <w:marTop w:val="0"/>
          <w:marBottom w:val="0"/>
          <w:divBdr>
            <w:top w:val="none" w:sz="0" w:space="0" w:color="auto"/>
            <w:left w:val="none" w:sz="0" w:space="0" w:color="auto"/>
            <w:bottom w:val="none" w:sz="0" w:space="0" w:color="auto"/>
            <w:right w:val="none" w:sz="0" w:space="0" w:color="auto"/>
          </w:divBdr>
        </w:div>
        <w:div w:id="1743290221">
          <w:marLeft w:val="0"/>
          <w:marRight w:val="0"/>
          <w:marTop w:val="0"/>
          <w:marBottom w:val="0"/>
          <w:divBdr>
            <w:top w:val="none" w:sz="0" w:space="0" w:color="auto"/>
            <w:left w:val="none" w:sz="0" w:space="0" w:color="auto"/>
            <w:bottom w:val="none" w:sz="0" w:space="0" w:color="auto"/>
            <w:right w:val="none" w:sz="0" w:space="0" w:color="auto"/>
          </w:divBdr>
        </w:div>
        <w:div w:id="336349147">
          <w:marLeft w:val="0"/>
          <w:marRight w:val="0"/>
          <w:marTop w:val="0"/>
          <w:marBottom w:val="0"/>
          <w:divBdr>
            <w:top w:val="none" w:sz="0" w:space="0" w:color="auto"/>
            <w:left w:val="none" w:sz="0" w:space="0" w:color="auto"/>
            <w:bottom w:val="none" w:sz="0" w:space="0" w:color="auto"/>
            <w:right w:val="none" w:sz="0" w:space="0" w:color="auto"/>
          </w:divBdr>
        </w:div>
        <w:div w:id="1114325387">
          <w:marLeft w:val="0"/>
          <w:marRight w:val="0"/>
          <w:marTop w:val="0"/>
          <w:marBottom w:val="0"/>
          <w:divBdr>
            <w:top w:val="none" w:sz="0" w:space="0" w:color="auto"/>
            <w:left w:val="none" w:sz="0" w:space="0" w:color="auto"/>
            <w:bottom w:val="none" w:sz="0" w:space="0" w:color="auto"/>
            <w:right w:val="none" w:sz="0" w:space="0" w:color="auto"/>
          </w:divBdr>
        </w:div>
        <w:div w:id="407506855">
          <w:marLeft w:val="0"/>
          <w:marRight w:val="0"/>
          <w:marTop w:val="0"/>
          <w:marBottom w:val="0"/>
          <w:divBdr>
            <w:top w:val="none" w:sz="0" w:space="0" w:color="auto"/>
            <w:left w:val="none" w:sz="0" w:space="0" w:color="auto"/>
            <w:bottom w:val="none" w:sz="0" w:space="0" w:color="auto"/>
            <w:right w:val="none" w:sz="0" w:space="0" w:color="auto"/>
          </w:divBdr>
        </w:div>
        <w:div w:id="2140413881">
          <w:marLeft w:val="0"/>
          <w:marRight w:val="0"/>
          <w:marTop w:val="0"/>
          <w:marBottom w:val="0"/>
          <w:divBdr>
            <w:top w:val="none" w:sz="0" w:space="0" w:color="auto"/>
            <w:left w:val="none" w:sz="0" w:space="0" w:color="auto"/>
            <w:bottom w:val="none" w:sz="0" w:space="0" w:color="auto"/>
            <w:right w:val="none" w:sz="0" w:space="0" w:color="auto"/>
          </w:divBdr>
        </w:div>
        <w:div w:id="383255854">
          <w:marLeft w:val="0"/>
          <w:marRight w:val="0"/>
          <w:marTop w:val="0"/>
          <w:marBottom w:val="0"/>
          <w:divBdr>
            <w:top w:val="none" w:sz="0" w:space="0" w:color="auto"/>
            <w:left w:val="none" w:sz="0" w:space="0" w:color="auto"/>
            <w:bottom w:val="none" w:sz="0" w:space="0" w:color="auto"/>
            <w:right w:val="none" w:sz="0" w:space="0" w:color="auto"/>
          </w:divBdr>
        </w:div>
        <w:div w:id="842551786">
          <w:marLeft w:val="0"/>
          <w:marRight w:val="0"/>
          <w:marTop w:val="0"/>
          <w:marBottom w:val="0"/>
          <w:divBdr>
            <w:top w:val="none" w:sz="0" w:space="0" w:color="auto"/>
            <w:left w:val="none" w:sz="0" w:space="0" w:color="auto"/>
            <w:bottom w:val="none" w:sz="0" w:space="0" w:color="auto"/>
            <w:right w:val="none" w:sz="0" w:space="0" w:color="auto"/>
          </w:divBdr>
        </w:div>
      </w:divsChild>
    </w:div>
    <w:div w:id="1158620641">
      <w:bodyDiv w:val="1"/>
      <w:marLeft w:val="0"/>
      <w:marRight w:val="0"/>
      <w:marTop w:val="0"/>
      <w:marBottom w:val="0"/>
      <w:divBdr>
        <w:top w:val="none" w:sz="0" w:space="0" w:color="auto"/>
        <w:left w:val="none" w:sz="0" w:space="0" w:color="auto"/>
        <w:bottom w:val="none" w:sz="0" w:space="0" w:color="auto"/>
        <w:right w:val="none" w:sz="0" w:space="0" w:color="auto"/>
      </w:divBdr>
      <w:divsChild>
        <w:div w:id="1331830675">
          <w:marLeft w:val="0"/>
          <w:marRight w:val="0"/>
          <w:marTop w:val="0"/>
          <w:marBottom w:val="0"/>
          <w:divBdr>
            <w:top w:val="none" w:sz="0" w:space="0" w:color="auto"/>
            <w:left w:val="none" w:sz="0" w:space="0" w:color="auto"/>
            <w:bottom w:val="none" w:sz="0" w:space="0" w:color="auto"/>
            <w:right w:val="none" w:sz="0" w:space="0" w:color="auto"/>
          </w:divBdr>
        </w:div>
        <w:div w:id="1267467337">
          <w:marLeft w:val="0"/>
          <w:marRight w:val="0"/>
          <w:marTop w:val="0"/>
          <w:marBottom w:val="0"/>
          <w:divBdr>
            <w:top w:val="none" w:sz="0" w:space="0" w:color="auto"/>
            <w:left w:val="none" w:sz="0" w:space="0" w:color="auto"/>
            <w:bottom w:val="none" w:sz="0" w:space="0" w:color="auto"/>
            <w:right w:val="none" w:sz="0" w:space="0" w:color="auto"/>
          </w:divBdr>
        </w:div>
        <w:div w:id="2080594303">
          <w:marLeft w:val="0"/>
          <w:marRight w:val="0"/>
          <w:marTop w:val="0"/>
          <w:marBottom w:val="0"/>
          <w:divBdr>
            <w:top w:val="none" w:sz="0" w:space="0" w:color="auto"/>
            <w:left w:val="none" w:sz="0" w:space="0" w:color="auto"/>
            <w:bottom w:val="none" w:sz="0" w:space="0" w:color="auto"/>
            <w:right w:val="none" w:sz="0" w:space="0" w:color="auto"/>
          </w:divBdr>
        </w:div>
        <w:div w:id="203057145">
          <w:marLeft w:val="0"/>
          <w:marRight w:val="0"/>
          <w:marTop w:val="0"/>
          <w:marBottom w:val="0"/>
          <w:divBdr>
            <w:top w:val="none" w:sz="0" w:space="0" w:color="auto"/>
            <w:left w:val="none" w:sz="0" w:space="0" w:color="auto"/>
            <w:bottom w:val="none" w:sz="0" w:space="0" w:color="auto"/>
            <w:right w:val="none" w:sz="0" w:space="0" w:color="auto"/>
          </w:divBdr>
        </w:div>
        <w:div w:id="1433551813">
          <w:marLeft w:val="0"/>
          <w:marRight w:val="0"/>
          <w:marTop w:val="0"/>
          <w:marBottom w:val="0"/>
          <w:divBdr>
            <w:top w:val="none" w:sz="0" w:space="0" w:color="auto"/>
            <w:left w:val="none" w:sz="0" w:space="0" w:color="auto"/>
            <w:bottom w:val="none" w:sz="0" w:space="0" w:color="auto"/>
            <w:right w:val="none" w:sz="0" w:space="0" w:color="auto"/>
          </w:divBdr>
        </w:div>
        <w:div w:id="1730302627">
          <w:marLeft w:val="0"/>
          <w:marRight w:val="0"/>
          <w:marTop w:val="0"/>
          <w:marBottom w:val="0"/>
          <w:divBdr>
            <w:top w:val="none" w:sz="0" w:space="0" w:color="auto"/>
            <w:left w:val="none" w:sz="0" w:space="0" w:color="auto"/>
            <w:bottom w:val="none" w:sz="0" w:space="0" w:color="auto"/>
            <w:right w:val="none" w:sz="0" w:space="0" w:color="auto"/>
          </w:divBdr>
        </w:div>
        <w:div w:id="1678145762">
          <w:marLeft w:val="0"/>
          <w:marRight w:val="0"/>
          <w:marTop w:val="0"/>
          <w:marBottom w:val="0"/>
          <w:divBdr>
            <w:top w:val="none" w:sz="0" w:space="0" w:color="auto"/>
            <w:left w:val="none" w:sz="0" w:space="0" w:color="auto"/>
            <w:bottom w:val="none" w:sz="0" w:space="0" w:color="auto"/>
            <w:right w:val="none" w:sz="0" w:space="0" w:color="auto"/>
          </w:divBdr>
        </w:div>
        <w:div w:id="856696490">
          <w:marLeft w:val="0"/>
          <w:marRight w:val="0"/>
          <w:marTop w:val="0"/>
          <w:marBottom w:val="0"/>
          <w:divBdr>
            <w:top w:val="none" w:sz="0" w:space="0" w:color="auto"/>
            <w:left w:val="none" w:sz="0" w:space="0" w:color="auto"/>
            <w:bottom w:val="none" w:sz="0" w:space="0" w:color="auto"/>
            <w:right w:val="none" w:sz="0" w:space="0" w:color="auto"/>
          </w:divBdr>
        </w:div>
        <w:div w:id="1568951726">
          <w:marLeft w:val="0"/>
          <w:marRight w:val="0"/>
          <w:marTop w:val="0"/>
          <w:marBottom w:val="0"/>
          <w:divBdr>
            <w:top w:val="none" w:sz="0" w:space="0" w:color="auto"/>
            <w:left w:val="none" w:sz="0" w:space="0" w:color="auto"/>
            <w:bottom w:val="none" w:sz="0" w:space="0" w:color="auto"/>
            <w:right w:val="none" w:sz="0" w:space="0" w:color="auto"/>
          </w:divBdr>
        </w:div>
        <w:div w:id="624165645">
          <w:marLeft w:val="0"/>
          <w:marRight w:val="0"/>
          <w:marTop w:val="0"/>
          <w:marBottom w:val="0"/>
          <w:divBdr>
            <w:top w:val="none" w:sz="0" w:space="0" w:color="auto"/>
            <w:left w:val="none" w:sz="0" w:space="0" w:color="auto"/>
            <w:bottom w:val="none" w:sz="0" w:space="0" w:color="auto"/>
            <w:right w:val="none" w:sz="0" w:space="0" w:color="auto"/>
          </w:divBdr>
        </w:div>
        <w:div w:id="39669081">
          <w:marLeft w:val="0"/>
          <w:marRight w:val="0"/>
          <w:marTop w:val="0"/>
          <w:marBottom w:val="0"/>
          <w:divBdr>
            <w:top w:val="none" w:sz="0" w:space="0" w:color="auto"/>
            <w:left w:val="none" w:sz="0" w:space="0" w:color="auto"/>
            <w:bottom w:val="none" w:sz="0" w:space="0" w:color="auto"/>
            <w:right w:val="none" w:sz="0" w:space="0" w:color="auto"/>
          </w:divBdr>
        </w:div>
        <w:div w:id="1879777577">
          <w:marLeft w:val="0"/>
          <w:marRight w:val="0"/>
          <w:marTop w:val="0"/>
          <w:marBottom w:val="0"/>
          <w:divBdr>
            <w:top w:val="none" w:sz="0" w:space="0" w:color="auto"/>
            <w:left w:val="none" w:sz="0" w:space="0" w:color="auto"/>
            <w:bottom w:val="none" w:sz="0" w:space="0" w:color="auto"/>
            <w:right w:val="none" w:sz="0" w:space="0" w:color="auto"/>
          </w:divBdr>
        </w:div>
        <w:div w:id="572785840">
          <w:marLeft w:val="0"/>
          <w:marRight w:val="0"/>
          <w:marTop w:val="0"/>
          <w:marBottom w:val="0"/>
          <w:divBdr>
            <w:top w:val="none" w:sz="0" w:space="0" w:color="auto"/>
            <w:left w:val="none" w:sz="0" w:space="0" w:color="auto"/>
            <w:bottom w:val="none" w:sz="0" w:space="0" w:color="auto"/>
            <w:right w:val="none" w:sz="0" w:space="0" w:color="auto"/>
          </w:divBdr>
        </w:div>
        <w:div w:id="1847860909">
          <w:marLeft w:val="0"/>
          <w:marRight w:val="0"/>
          <w:marTop w:val="0"/>
          <w:marBottom w:val="0"/>
          <w:divBdr>
            <w:top w:val="none" w:sz="0" w:space="0" w:color="auto"/>
            <w:left w:val="none" w:sz="0" w:space="0" w:color="auto"/>
            <w:bottom w:val="none" w:sz="0" w:space="0" w:color="auto"/>
            <w:right w:val="none" w:sz="0" w:space="0" w:color="auto"/>
          </w:divBdr>
        </w:div>
        <w:div w:id="1573199522">
          <w:marLeft w:val="0"/>
          <w:marRight w:val="0"/>
          <w:marTop w:val="0"/>
          <w:marBottom w:val="0"/>
          <w:divBdr>
            <w:top w:val="none" w:sz="0" w:space="0" w:color="auto"/>
            <w:left w:val="none" w:sz="0" w:space="0" w:color="auto"/>
            <w:bottom w:val="none" w:sz="0" w:space="0" w:color="auto"/>
            <w:right w:val="none" w:sz="0" w:space="0" w:color="auto"/>
          </w:divBdr>
        </w:div>
        <w:div w:id="1117680398">
          <w:marLeft w:val="0"/>
          <w:marRight w:val="0"/>
          <w:marTop w:val="0"/>
          <w:marBottom w:val="0"/>
          <w:divBdr>
            <w:top w:val="none" w:sz="0" w:space="0" w:color="auto"/>
            <w:left w:val="none" w:sz="0" w:space="0" w:color="auto"/>
            <w:bottom w:val="none" w:sz="0" w:space="0" w:color="auto"/>
            <w:right w:val="none" w:sz="0" w:space="0" w:color="auto"/>
          </w:divBdr>
        </w:div>
        <w:div w:id="206530277">
          <w:marLeft w:val="0"/>
          <w:marRight w:val="0"/>
          <w:marTop w:val="0"/>
          <w:marBottom w:val="0"/>
          <w:divBdr>
            <w:top w:val="none" w:sz="0" w:space="0" w:color="auto"/>
            <w:left w:val="none" w:sz="0" w:space="0" w:color="auto"/>
            <w:bottom w:val="none" w:sz="0" w:space="0" w:color="auto"/>
            <w:right w:val="none" w:sz="0" w:space="0" w:color="auto"/>
          </w:divBdr>
        </w:div>
        <w:div w:id="229312415">
          <w:marLeft w:val="0"/>
          <w:marRight w:val="0"/>
          <w:marTop w:val="0"/>
          <w:marBottom w:val="0"/>
          <w:divBdr>
            <w:top w:val="none" w:sz="0" w:space="0" w:color="auto"/>
            <w:left w:val="none" w:sz="0" w:space="0" w:color="auto"/>
            <w:bottom w:val="none" w:sz="0" w:space="0" w:color="auto"/>
            <w:right w:val="none" w:sz="0" w:space="0" w:color="auto"/>
          </w:divBdr>
        </w:div>
        <w:div w:id="2035960870">
          <w:marLeft w:val="0"/>
          <w:marRight w:val="0"/>
          <w:marTop w:val="0"/>
          <w:marBottom w:val="0"/>
          <w:divBdr>
            <w:top w:val="none" w:sz="0" w:space="0" w:color="auto"/>
            <w:left w:val="none" w:sz="0" w:space="0" w:color="auto"/>
            <w:bottom w:val="none" w:sz="0" w:space="0" w:color="auto"/>
            <w:right w:val="none" w:sz="0" w:space="0" w:color="auto"/>
          </w:divBdr>
        </w:div>
        <w:div w:id="1632243335">
          <w:marLeft w:val="0"/>
          <w:marRight w:val="0"/>
          <w:marTop w:val="0"/>
          <w:marBottom w:val="0"/>
          <w:divBdr>
            <w:top w:val="none" w:sz="0" w:space="0" w:color="auto"/>
            <w:left w:val="none" w:sz="0" w:space="0" w:color="auto"/>
            <w:bottom w:val="none" w:sz="0" w:space="0" w:color="auto"/>
            <w:right w:val="none" w:sz="0" w:space="0" w:color="auto"/>
          </w:divBdr>
        </w:div>
        <w:div w:id="1455906561">
          <w:marLeft w:val="0"/>
          <w:marRight w:val="0"/>
          <w:marTop w:val="0"/>
          <w:marBottom w:val="0"/>
          <w:divBdr>
            <w:top w:val="none" w:sz="0" w:space="0" w:color="auto"/>
            <w:left w:val="none" w:sz="0" w:space="0" w:color="auto"/>
            <w:bottom w:val="none" w:sz="0" w:space="0" w:color="auto"/>
            <w:right w:val="none" w:sz="0" w:space="0" w:color="auto"/>
          </w:divBdr>
        </w:div>
        <w:div w:id="1015886000">
          <w:marLeft w:val="0"/>
          <w:marRight w:val="0"/>
          <w:marTop w:val="0"/>
          <w:marBottom w:val="0"/>
          <w:divBdr>
            <w:top w:val="none" w:sz="0" w:space="0" w:color="auto"/>
            <w:left w:val="none" w:sz="0" w:space="0" w:color="auto"/>
            <w:bottom w:val="none" w:sz="0" w:space="0" w:color="auto"/>
            <w:right w:val="none" w:sz="0" w:space="0" w:color="auto"/>
          </w:divBdr>
        </w:div>
        <w:div w:id="161678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Văn Em</dc:creator>
  <cp:keywords/>
  <dc:description/>
  <cp:lastModifiedBy>Đặng Văn Em</cp:lastModifiedBy>
  <cp:revision>1</cp:revision>
  <dcterms:created xsi:type="dcterms:W3CDTF">2021-08-30T09:44:00Z</dcterms:created>
  <dcterms:modified xsi:type="dcterms:W3CDTF">2021-08-30T11:22:00Z</dcterms:modified>
</cp:coreProperties>
</file>